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2" w:rsidRDefault="001F3E81">
      <w:pPr>
        <w:autoSpaceDE w:val="0"/>
        <w:autoSpaceDN w:val="0"/>
        <w:adjustRightInd w:val="0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t>ё\</w:t>
      </w:r>
    </w:p>
    <w:p w:rsidR="00F43492" w:rsidRDefault="003B3A7B" w:rsidP="00910B07">
      <w:pPr>
        <w:ind w:left="142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4D076621" wp14:editId="2FE5DD33">
            <wp:extent cx="5619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07" w:rsidRDefault="00910B07" w:rsidP="00910B07">
      <w:pPr>
        <w:ind w:left="142"/>
        <w:jc w:val="center"/>
        <w:rPr>
          <w:sz w:val="28"/>
          <w:szCs w:val="28"/>
        </w:rPr>
      </w:pP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Российская Федерация</w:t>
      </w:r>
    </w:p>
    <w:p w:rsidR="00F43492" w:rsidRDefault="003B3A7B">
      <w:pPr>
        <w:widowControl w:val="0"/>
        <w:suppressAutoHyphens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Ростовская область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Муниципальное образование «Октябрьский район»</w:t>
      </w:r>
    </w:p>
    <w:p w:rsidR="00F43492" w:rsidRDefault="003B3A7B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Администрация Октябрьского района </w:t>
      </w:r>
    </w:p>
    <w:p w:rsidR="00F43492" w:rsidRDefault="00F43492">
      <w:pPr>
        <w:widowControl w:val="0"/>
        <w:suppressAutoHyphens/>
        <w:jc w:val="center"/>
        <w:rPr>
          <w:b/>
          <w:sz w:val="14"/>
          <w:szCs w:val="10"/>
          <w:lang w:eastAsia="ar-SA"/>
        </w:rPr>
      </w:pPr>
    </w:p>
    <w:p w:rsidR="00F43492" w:rsidRDefault="003B3A7B">
      <w:pPr>
        <w:keepNext/>
        <w:widowControl w:val="0"/>
        <w:tabs>
          <w:tab w:val="left" w:pos="0"/>
        </w:tabs>
        <w:suppressAutoHyphens/>
        <w:jc w:val="center"/>
        <w:outlineLvl w:val="5"/>
        <w:rPr>
          <w:b/>
          <w:bCs/>
          <w:sz w:val="44"/>
          <w:szCs w:val="36"/>
          <w:lang w:eastAsia="ar-SA"/>
        </w:rPr>
      </w:pPr>
      <w:r>
        <w:rPr>
          <w:b/>
          <w:bCs/>
          <w:sz w:val="44"/>
          <w:szCs w:val="36"/>
          <w:lang w:eastAsia="ar-SA"/>
        </w:rPr>
        <w:t>ПОСТАНОВЛЕНИЕ</w:t>
      </w:r>
    </w:p>
    <w:p w:rsidR="00F43492" w:rsidRPr="00910B07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Default="00E200FA">
      <w:pPr>
        <w:widowControl w:val="0"/>
        <w:suppressAutoHyphens/>
        <w:rPr>
          <w:b/>
          <w:sz w:val="28"/>
          <w:lang w:eastAsia="ar-SA"/>
        </w:rPr>
      </w:pPr>
      <w:r>
        <w:rPr>
          <w:b/>
          <w:sz w:val="28"/>
          <w:lang w:eastAsia="ar-SA"/>
        </w:rPr>
        <w:t>19.03.</w:t>
      </w:r>
      <w:r w:rsidR="002463E4">
        <w:rPr>
          <w:b/>
          <w:sz w:val="28"/>
          <w:lang w:eastAsia="ar-SA"/>
        </w:rPr>
        <w:t>202</w:t>
      </w:r>
      <w:r w:rsidR="00E82258">
        <w:rPr>
          <w:b/>
          <w:sz w:val="28"/>
          <w:lang w:eastAsia="ar-SA"/>
        </w:rPr>
        <w:t>5</w:t>
      </w:r>
      <w:r w:rsidR="003B3A7B">
        <w:rPr>
          <w:b/>
          <w:sz w:val="28"/>
          <w:lang w:eastAsia="ar-SA"/>
        </w:rPr>
        <w:t xml:space="preserve"> </w:t>
      </w:r>
      <w:r w:rsidR="003B3A7B">
        <w:rPr>
          <w:b/>
          <w:sz w:val="28"/>
          <w:lang w:eastAsia="ar-SA"/>
        </w:rPr>
        <w:tab/>
        <w:t xml:space="preserve">         </w:t>
      </w:r>
      <w:r w:rsidR="003B3A7B">
        <w:rPr>
          <w:b/>
          <w:sz w:val="28"/>
          <w:lang w:eastAsia="ar-SA"/>
        </w:rPr>
        <w:tab/>
        <w:t xml:space="preserve">   </w:t>
      </w:r>
      <w:r w:rsidR="003B3A7B">
        <w:rPr>
          <w:b/>
          <w:sz w:val="28"/>
          <w:lang w:eastAsia="ar-SA"/>
        </w:rPr>
        <w:tab/>
      </w:r>
      <w:r w:rsidR="00C87062">
        <w:rPr>
          <w:b/>
          <w:sz w:val="28"/>
          <w:lang w:eastAsia="ar-SA"/>
        </w:rPr>
        <w:t xml:space="preserve">              </w:t>
      </w:r>
      <w:r w:rsidR="00785281">
        <w:rPr>
          <w:b/>
          <w:sz w:val="28"/>
          <w:lang w:eastAsia="ar-SA"/>
        </w:rPr>
        <w:t xml:space="preserve">  </w:t>
      </w:r>
      <w:r w:rsidR="00C87062">
        <w:rPr>
          <w:b/>
          <w:sz w:val="28"/>
          <w:lang w:eastAsia="ar-SA"/>
        </w:rPr>
        <w:t xml:space="preserve">       </w:t>
      </w:r>
      <w:r w:rsidR="002463E4">
        <w:rPr>
          <w:b/>
          <w:sz w:val="28"/>
          <w:lang w:eastAsia="ar-SA"/>
        </w:rPr>
        <w:t xml:space="preserve">№ </w:t>
      </w:r>
      <w:r>
        <w:rPr>
          <w:b/>
          <w:sz w:val="28"/>
          <w:lang w:eastAsia="ar-SA"/>
        </w:rPr>
        <w:t>357</w:t>
      </w:r>
      <w:r w:rsidR="00F4289F">
        <w:rPr>
          <w:b/>
          <w:sz w:val="28"/>
          <w:lang w:eastAsia="ar-SA"/>
        </w:rPr>
        <w:t xml:space="preserve">  </w:t>
      </w:r>
      <w:r w:rsidR="003B3A7B">
        <w:rPr>
          <w:b/>
          <w:sz w:val="28"/>
          <w:lang w:eastAsia="ar-SA"/>
        </w:rPr>
        <w:t xml:space="preserve">                            </w:t>
      </w:r>
      <w:proofErr w:type="spellStart"/>
      <w:r w:rsidR="003B3A7B">
        <w:rPr>
          <w:b/>
          <w:sz w:val="28"/>
          <w:lang w:eastAsia="ar-SA"/>
        </w:rPr>
        <w:t>р.п</w:t>
      </w:r>
      <w:proofErr w:type="spellEnd"/>
      <w:r w:rsidR="003B3A7B">
        <w:rPr>
          <w:b/>
          <w:sz w:val="28"/>
          <w:lang w:eastAsia="ar-SA"/>
        </w:rPr>
        <w:t>. Каменоломни</w:t>
      </w:r>
    </w:p>
    <w:p w:rsidR="00F43492" w:rsidRDefault="00F43492">
      <w:pPr>
        <w:widowControl w:val="0"/>
        <w:suppressAutoHyphens/>
        <w:rPr>
          <w:b/>
          <w:sz w:val="28"/>
          <w:szCs w:val="28"/>
          <w:lang w:eastAsia="ar-SA"/>
        </w:rPr>
      </w:pPr>
    </w:p>
    <w:p w:rsidR="00F43492" w:rsidRPr="00910B07" w:rsidRDefault="003B3A7B" w:rsidP="005E7989">
      <w:pPr>
        <w:widowControl w:val="0"/>
        <w:suppressAutoHyphens/>
        <w:ind w:right="5384"/>
        <w:jc w:val="both"/>
        <w:rPr>
          <w:b/>
          <w:sz w:val="28"/>
          <w:szCs w:val="28"/>
          <w:lang w:eastAsia="ar-SA"/>
        </w:rPr>
      </w:pPr>
      <w:r w:rsidRPr="00910B07">
        <w:rPr>
          <w:b/>
          <w:sz w:val="28"/>
          <w:szCs w:val="28"/>
          <w:lang w:eastAsia="ar-SA"/>
        </w:rPr>
        <w:t>Об утверждении отчета</w:t>
      </w:r>
      <w:r w:rsidR="00910B07">
        <w:rPr>
          <w:b/>
          <w:sz w:val="28"/>
          <w:szCs w:val="28"/>
          <w:lang w:eastAsia="ar-SA"/>
        </w:rPr>
        <w:t xml:space="preserve"> о </w:t>
      </w:r>
      <w:proofErr w:type="spellStart"/>
      <w:r w:rsidR="00910B07">
        <w:rPr>
          <w:b/>
          <w:sz w:val="28"/>
          <w:szCs w:val="28"/>
          <w:lang w:eastAsia="ar-SA"/>
        </w:rPr>
        <w:t>реа</w:t>
      </w:r>
      <w:r w:rsidR="005E7989">
        <w:rPr>
          <w:b/>
          <w:sz w:val="28"/>
          <w:szCs w:val="28"/>
          <w:lang w:eastAsia="ar-SA"/>
        </w:rPr>
        <w:t>-</w:t>
      </w:r>
      <w:r w:rsidR="00910B07">
        <w:rPr>
          <w:b/>
          <w:sz w:val="28"/>
          <w:szCs w:val="28"/>
          <w:lang w:eastAsia="ar-SA"/>
        </w:rPr>
        <w:t>лизации</w:t>
      </w:r>
      <w:proofErr w:type="spellEnd"/>
      <w:r w:rsidR="00910B07">
        <w:rPr>
          <w:b/>
          <w:sz w:val="28"/>
          <w:szCs w:val="28"/>
          <w:lang w:eastAsia="ar-SA"/>
        </w:rPr>
        <w:t xml:space="preserve"> муниципальной </w:t>
      </w:r>
      <w:proofErr w:type="spellStart"/>
      <w:r w:rsidR="00910B07">
        <w:rPr>
          <w:b/>
          <w:sz w:val="28"/>
          <w:szCs w:val="28"/>
          <w:lang w:eastAsia="ar-SA"/>
        </w:rPr>
        <w:t>прог</w:t>
      </w:r>
      <w:r w:rsidR="005E7989">
        <w:rPr>
          <w:b/>
          <w:sz w:val="28"/>
          <w:szCs w:val="28"/>
          <w:lang w:eastAsia="ar-SA"/>
        </w:rPr>
        <w:t>-</w:t>
      </w:r>
      <w:r w:rsidRPr="00910B07">
        <w:rPr>
          <w:b/>
          <w:sz w:val="28"/>
          <w:szCs w:val="28"/>
          <w:lang w:eastAsia="ar-SA"/>
        </w:rPr>
        <w:t>раммы</w:t>
      </w:r>
      <w:proofErr w:type="spellEnd"/>
      <w:r w:rsidRPr="00910B07">
        <w:rPr>
          <w:b/>
          <w:sz w:val="28"/>
          <w:szCs w:val="28"/>
          <w:lang w:eastAsia="ar-SA"/>
        </w:rPr>
        <w:t xml:space="preserve"> Октябрьского района «Доступная среда» по </w:t>
      </w:r>
      <w:proofErr w:type="spellStart"/>
      <w:r w:rsidRPr="00910B07">
        <w:rPr>
          <w:b/>
          <w:sz w:val="28"/>
          <w:szCs w:val="28"/>
          <w:lang w:eastAsia="ar-SA"/>
        </w:rPr>
        <w:t>резуль</w:t>
      </w:r>
      <w:proofErr w:type="spellEnd"/>
      <w:r w:rsidR="005E7989">
        <w:rPr>
          <w:b/>
          <w:sz w:val="28"/>
          <w:szCs w:val="28"/>
          <w:lang w:eastAsia="ar-SA"/>
        </w:rPr>
        <w:t>-</w:t>
      </w:r>
      <w:r w:rsidR="002463E4">
        <w:rPr>
          <w:b/>
          <w:sz w:val="28"/>
          <w:szCs w:val="28"/>
          <w:lang w:eastAsia="ar-SA"/>
        </w:rPr>
        <w:t>татам работы за 202</w:t>
      </w:r>
      <w:r w:rsidR="00E82258">
        <w:rPr>
          <w:b/>
          <w:sz w:val="28"/>
          <w:szCs w:val="28"/>
          <w:lang w:eastAsia="ar-SA"/>
        </w:rPr>
        <w:t>4</w:t>
      </w:r>
      <w:r w:rsidRPr="00910B07">
        <w:rPr>
          <w:b/>
          <w:sz w:val="28"/>
          <w:szCs w:val="28"/>
          <w:lang w:eastAsia="ar-SA"/>
        </w:rPr>
        <w:t xml:space="preserve"> год</w:t>
      </w:r>
    </w:p>
    <w:p w:rsidR="00F43492" w:rsidRDefault="00F43492">
      <w:pPr>
        <w:widowControl w:val="0"/>
        <w:suppressAutoHyphens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постановлением Администрации Октябрьского района  от 04.10.2018 № 1354 «Об утверждении Порядка разработки, реализации и оценки эффективности муниципальных программ Октябрьского</w:t>
      </w:r>
      <w:r w:rsidR="00DD15E4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>», ру</w:t>
      </w:r>
      <w:r w:rsidR="00DD15E4">
        <w:rPr>
          <w:sz w:val="28"/>
          <w:szCs w:val="28"/>
          <w:lang w:eastAsia="ar-SA"/>
        </w:rPr>
        <w:t>ковод</w:t>
      </w:r>
      <w:r w:rsidR="00C87062">
        <w:rPr>
          <w:sz w:val="28"/>
          <w:szCs w:val="28"/>
          <w:lang w:eastAsia="ar-SA"/>
        </w:rPr>
        <w:t>ствуясь частью 9 статьи 52</w:t>
      </w:r>
      <w:r>
        <w:rPr>
          <w:sz w:val="28"/>
          <w:szCs w:val="28"/>
          <w:lang w:eastAsia="ar-SA"/>
        </w:rPr>
        <w:t xml:space="preserve"> Устава муниципального образования «Октябрьский район»,</w:t>
      </w:r>
    </w:p>
    <w:p w:rsidR="00F43492" w:rsidRDefault="003B3A7B">
      <w:pPr>
        <w:widowControl w:val="0"/>
        <w:suppressAutoHyphens/>
        <w:autoSpaceDE w:val="0"/>
        <w:ind w:firstLine="54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F43492" w:rsidRDefault="00F43492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ar-SA"/>
        </w:rPr>
      </w:pPr>
    </w:p>
    <w:p w:rsidR="00F43492" w:rsidRDefault="003B3A7B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Утвердить отчет о реализации муниципальной программы Октябрь-</w:t>
      </w:r>
      <w:proofErr w:type="spellStart"/>
      <w:r>
        <w:rPr>
          <w:sz w:val="28"/>
          <w:szCs w:val="28"/>
          <w:lang w:eastAsia="ar-SA"/>
        </w:rPr>
        <w:t>ского</w:t>
      </w:r>
      <w:proofErr w:type="spellEnd"/>
      <w:r>
        <w:rPr>
          <w:sz w:val="28"/>
          <w:szCs w:val="28"/>
          <w:lang w:eastAsia="ar-SA"/>
        </w:rPr>
        <w:t xml:space="preserve"> района «Доступная среда», утвержденной постановлением </w:t>
      </w:r>
      <w:proofErr w:type="spellStart"/>
      <w:r>
        <w:rPr>
          <w:sz w:val="28"/>
          <w:szCs w:val="28"/>
          <w:lang w:eastAsia="ar-SA"/>
        </w:rPr>
        <w:t>Администра-ции</w:t>
      </w:r>
      <w:proofErr w:type="spellEnd"/>
      <w:r>
        <w:rPr>
          <w:sz w:val="28"/>
          <w:szCs w:val="28"/>
          <w:lang w:eastAsia="ar-SA"/>
        </w:rPr>
        <w:t xml:space="preserve"> Октябрьского района от 31.10.2018 № 146</w:t>
      </w:r>
      <w:r w:rsidR="002463E4">
        <w:rPr>
          <w:sz w:val="28"/>
          <w:szCs w:val="28"/>
          <w:lang w:eastAsia="ar-SA"/>
        </w:rPr>
        <w:t>4, по результатам работы за 202</w:t>
      </w:r>
      <w:r w:rsidR="00E82258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 согласно приложению к настоящему постановлению.</w:t>
      </w:r>
    </w:p>
    <w:p w:rsidR="00F43492" w:rsidRDefault="003B3A7B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Настоящее постановление вступает в силу с момента </w:t>
      </w:r>
      <w:r w:rsidR="005C3555">
        <w:rPr>
          <w:sz w:val="28"/>
          <w:szCs w:val="28"/>
          <w:lang w:eastAsia="ar-SA"/>
        </w:rPr>
        <w:t xml:space="preserve">официального опубликования </w:t>
      </w:r>
      <w:r>
        <w:rPr>
          <w:sz w:val="28"/>
          <w:szCs w:val="28"/>
          <w:lang w:eastAsia="ar-SA"/>
        </w:rPr>
        <w:t>и подлежит размещению на официальном сайте Администрации Октябрьского района.</w:t>
      </w:r>
    </w:p>
    <w:p w:rsidR="00F43492" w:rsidRDefault="003B3A7B">
      <w:pPr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3. Контроль за исполнением настоящего постановления возложить на                    заместителя главы Администрации О</w:t>
      </w:r>
      <w:r w:rsidR="00877105">
        <w:rPr>
          <w:rFonts w:eastAsia="Arial"/>
          <w:sz w:val="28"/>
          <w:szCs w:val="28"/>
          <w:lang w:eastAsia="ar-SA"/>
        </w:rPr>
        <w:t>ктябрьского района Бутову Л.А</w:t>
      </w:r>
      <w:r w:rsidR="00C87062">
        <w:rPr>
          <w:rFonts w:eastAsia="Arial"/>
          <w:sz w:val="28"/>
          <w:szCs w:val="28"/>
          <w:lang w:eastAsia="ar-SA"/>
        </w:rPr>
        <w:t>.</w:t>
      </w:r>
    </w:p>
    <w:p w:rsidR="00F43492" w:rsidRDefault="00F43492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A6BDE" w:rsidRDefault="00D76767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Вр</w:t>
      </w:r>
      <w:r w:rsidR="00DA6BDE">
        <w:rPr>
          <w:rFonts w:eastAsia="Arial"/>
          <w:sz w:val="28"/>
          <w:szCs w:val="28"/>
          <w:lang w:eastAsia="ar-SA"/>
        </w:rPr>
        <w:t>еменно исполняющий</w:t>
      </w:r>
    </w:p>
    <w:p w:rsidR="00F43492" w:rsidRDefault="00DA6BDE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обязанности  г</w:t>
      </w:r>
      <w:r w:rsidR="00D76767">
        <w:rPr>
          <w:rFonts w:eastAsia="Arial"/>
          <w:sz w:val="28"/>
          <w:szCs w:val="28"/>
          <w:lang w:eastAsia="ar-SA"/>
        </w:rPr>
        <w:t>лавы</w:t>
      </w:r>
      <w:r w:rsidR="003B3A7B">
        <w:rPr>
          <w:rFonts w:eastAsia="Arial"/>
          <w:sz w:val="28"/>
          <w:szCs w:val="28"/>
          <w:lang w:eastAsia="ar-SA"/>
        </w:rPr>
        <w:t xml:space="preserve"> Администрации </w:t>
      </w:r>
    </w:p>
    <w:p w:rsidR="00F43492" w:rsidRDefault="003B3A7B" w:rsidP="00785281">
      <w:pPr>
        <w:suppressAutoHyphens/>
        <w:autoSpaceDE w:val="0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Октябрьского района</w:t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</w:r>
      <w:r>
        <w:rPr>
          <w:rFonts w:eastAsia="Arial"/>
          <w:sz w:val="28"/>
          <w:szCs w:val="28"/>
          <w:lang w:eastAsia="ar-SA"/>
        </w:rPr>
        <w:tab/>
        <w:t xml:space="preserve">        </w:t>
      </w:r>
      <w:r w:rsidR="00DA6BDE">
        <w:rPr>
          <w:rFonts w:eastAsia="Arial"/>
          <w:sz w:val="28"/>
          <w:szCs w:val="28"/>
          <w:lang w:eastAsia="ar-SA"/>
        </w:rPr>
        <w:t xml:space="preserve">       Т.В</w:t>
      </w:r>
      <w:r w:rsidR="00D76767">
        <w:rPr>
          <w:rFonts w:eastAsia="Arial"/>
          <w:sz w:val="28"/>
          <w:szCs w:val="28"/>
          <w:lang w:eastAsia="ar-SA"/>
        </w:rPr>
        <w:t xml:space="preserve">. </w:t>
      </w:r>
      <w:proofErr w:type="spellStart"/>
      <w:r w:rsidR="00D76767">
        <w:rPr>
          <w:rFonts w:eastAsia="Arial"/>
          <w:sz w:val="28"/>
          <w:szCs w:val="28"/>
          <w:lang w:eastAsia="ar-SA"/>
        </w:rPr>
        <w:t>Юшковская</w:t>
      </w:r>
      <w:proofErr w:type="spellEnd"/>
    </w:p>
    <w:p w:rsidR="007D7FCF" w:rsidRDefault="007D7FCF" w:rsidP="00785281">
      <w:pPr>
        <w:widowControl w:val="0"/>
        <w:shd w:val="clear" w:color="auto" w:fill="FFFFFF"/>
        <w:suppressAutoHyphens/>
        <w:rPr>
          <w:sz w:val="24"/>
          <w:szCs w:val="24"/>
          <w:lang w:eastAsia="ar-SA"/>
        </w:rPr>
      </w:pPr>
    </w:p>
    <w:p w:rsidR="00F43492" w:rsidRPr="007D7FCF" w:rsidRDefault="003B3A7B" w:rsidP="00785281">
      <w:pPr>
        <w:widowControl w:val="0"/>
        <w:shd w:val="clear" w:color="auto" w:fill="FFFFFF"/>
        <w:suppressAutoHyphens/>
        <w:rPr>
          <w:sz w:val="24"/>
          <w:szCs w:val="24"/>
          <w:lang w:eastAsia="ar-SA"/>
        </w:rPr>
      </w:pPr>
      <w:r w:rsidRPr="007D7FCF">
        <w:rPr>
          <w:sz w:val="24"/>
          <w:szCs w:val="24"/>
          <w:lang w:eastAsia="ar-SA"/>
        </w:rPr>
        <w:t>Постановление вносит управление</w:t>
      </w:r>
    </w:p>
    <w:p w:rsidR="00F43492" w:rsidRPr="007D7FCF" w:rsidRDefault="003B3A7B" w:rsidP="00785281">
      <w:pPr>
        <w:widowControl w:val="0"/>
        <w:shd w:val="clear" w:color="auto" w:fill="FFFFFF"/>
        <w:suppressAutoHyphens/>
        <w:rPr>
          <w:sz w:val="24"/>
          <w:szCs w:val="24"/>
          <w:lang w:eastAsia="ar-SA"/>
        </w:rPr>
      </w:pPr>
      <w:r w:rsidRPr="007D7FCF">
        <w:rPr>
          <w:sz w:val="24"/>
          <w:szCs w:val="24"/>
          <w:lang w:eastAsia="ar-SA"/>
        </w:rPr>
        <w:t>социальной защиты населения Ад-</w:t>
      </w:r>
    </w:p>
    <w:p w:rsidR="00F43492" w:rsidRPr="007D7FCF" w:rsidRDefault="003B3A7B" w:rsidP="00785281">
      <w:pPr>
        <w:suppressAutoHyphens/>
        <w:autoSpaceDE w:val="0"/>
        <w:rPr>
          <w:rFonts w:eastAsia="Arial"/>
          <w:sz w:val="24"/>
          <w:szCs w:val="24"/>
          <w:lang w:eastAsia="ar-SA"/>
        </w:rPr>
      </w:pPr>
      <w:proofErr w:type="spellStart"/>
      <w:r w:rsidRPr="007D7FCF">
        <w:rPr>
          <w:rFonts w:eastAsia="Arial"/>
          <w:sz w:val="24"/>
          <w:szCs w:val="24"/>
          <w:lang w:eastAsia="ar-SA"/>
        </w:rPr>
        <w:t>министрации</w:t>
      </w:r>
      <w:proofErr w:type="spellEnd"/>
      <w:r w:rsidRPr="007D7FCF">
        <w:rPr>
          <w:rFonts w:eastAsia="Arial"/>
          <w:sz w:val="24"/>
          <w:szCs w:val="24"/>
          <w:lang w:eastAsia="ar-SA"/>
        </w:rPr>
        <w:t xml:space="preserve"> Октябрьского района</w:t>
      </w:r>
    </w:p>
    <w:p w:rsidR="00F43492" w:rsidRDefault="003B3A7B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  <w:r w:rsidR="00D5098F">
        <w:rPr>
          <w:sz w:val="28"/>
          <w:szCs w:val="28"/>
        </w:rPr>
        <w:t xml:space="preserve"> </w:t>
      </w:r>
      <w:r w:rsidR="005E798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Приложение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Октябрьского района </w:t>
      </w:r>
    </w:p>
    <w:p w:rsidR="00F43492" w:rsidRDefault="003B3A7B">
      <w:pPr>
        <w:pStyle w:val="a9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00FA">
        <w:rPr>
          <w:rFonts w:ascii="Times New Roman" w:hAnsi="Times New Roman" w:cs="Times New Roman"/>
          <w:sz w:val="28"/>
          <w:szCs w:val="28"/>
        </w:rPr>
        <w:t>19.03.</w:t>
      </w:r>
      <w:r w:rsidR="002463E4">
        <w:rPr>
          <w:rFonts w:ascii="Times New Roman" w:hAnsi="Times New Roman" w:cs="Times New Roman"/>
          <w:sz w:val="28"/>
          <w:szCs w:val="28"/>
        </w:rPr>
        <w:t>202</w:t>
      </w:r>
      <w:r w:rsidR="00E82258">
        <w:rPr>
          <w:rFonts w:ascii="Times New Roman" w:hAnsi="Times New Roman" w:cs="Times New Roman"/>
          <w:sz w:val="28"/>
          <w:szCs w:val="28"/>
        </w:rPr>
        <w:t>5</w:t>
      </w:r>
      <w:r w:rsidR="002463E4">
        <w:rPr>
          <w:rFonts w:ascii="Times New Roman" w:hAnsi="Times New Roman" w:cs="Times New Roman"/>
          <w:sz w:val="28"/>
          <w:szCs w:val="28"/>
        </w:rPr>
        <w:t xml:space="preserve"> № </w:t>
      </w:r>
      <w:r w:rsidR="00E200FA">
        <w:rPr>
          <w:rFonts w:ascii="Times New Roman" w:hAnsi="Times New Roman" w:cs="Times New Roman"/>
          <w:sz w:val="28"/>
          <w:szCs w:val="28"/>
        </w:rPr>
        <w:t>357</w:t>
      </w:r>
    </w:p>
    <w:p w:rsidR="00F43492" w:rsidRDefault="00F4349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программы</w:t>
      </w:r>
    </w:p>
    <w:p w:rsidR="00F43492" w:rsidRDefault="003B3A7B" w:rsidP="009953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</w:t>
      </w:r>
      <w:r w:rsidR="002463E4">
        <w:rPr>
          <w:sz w:val="28"/>
          <w:szCs w:val="28"/>
        </w:rPr>
        <w:t>айона « Доступная среда» за 202</w:t>
      </w:r>
      <w:r w:rsidR="00E8225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95361" w:rsidRDefault="00995361" w:rsidP="00995361">
      <w:pPr>
        <w:tabs>
          <w:tab w:val="center" w:pos="4876"/>
          <w:tab w:val="left" w:pos="7245"/>
        </w:tabs>
        <w:jc w:val="both"/>
        <w:rPr>
          <w:sz w:val="28"/>
          <w:szCs w:val="28"/>
        </w:rPr>
      </w:pPr>
    </w:p>
    <w:p w:rsidR="00F43492" w:rsidRDefault="00995361" w:rsidP="00995361">
      <w:pPr>
        <w:tabs>
          <w:tab w:val="center" w:pos="4876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A7B">
        <w:rPr>
          <w:sz w:val="28"/>
          <w:szCs w:val="28"/>
        </w:rPr>
        <w:t>Конкретные</w:t>
      </w:r>
      <w:r w:rsidR="002463E4">
        <w:rPr>
          <w:sz w:val="28"/>
          <w:szCs w:val="28"/>
        </w:rPr>
        <w:t xml:space="preserve"> результаты, достигнутые за 202</w:t>
      </w:r>
      <w:r w:rsidR="00E82258">
        <w:rPr>
          <w:sz w:val="28"/>
          <w:szCs w:val="28"/>
        </w:rPr>
        <w:t>4</w:t>
      </w:r>
      <w:r w:rsidR="003B3A7B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804D5E" w:rsidRDefault="003B3A7B" w:rsidP="00A6632D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В целях обеспечения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на территории Октябрьского района, в рамках реализации муниципальной программы Октябрьского района «Доступная среда», утвержденной постановлением Администрации Октябрьского района от 31.10.2018 № 1464 (далее-муниципальная программа), ответственным исполнителем и участникам</w:t>
      </w:r>
      <w:r w:rsidR="00A6632D">
        <w:rPr>
          <w:sz w:val="28"/>
          <w:szCs w:val="28"/>
        </w:rPr>
        <w:t>и муниципальной программы</w:t>
      </w:r>
      <w:r w:rsidR="002463E4">
        <w:rPr>
          <w:sz w:val="28"/>
          <w:szCs w:val="28"/>
        </w:rPr>
        <w:t xml:space="preserve"> в 202</w:t>
      </w:r>
      <w:r w:rsidR="00E8225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реализован комплекс ме</w:t>
      </w:r>
      <w:r w:rsidR="00FB4CCF">
        <w:rPr>
          <w:sz w:val="28"/>
          <w:szCs w:val="28"/>
        </w:rPr>
        <w:t xml:space="preserve">роприятий, в результате которых: </w:t>
      </w:r>
      <w:r w:rsidR="009E24D8">
        <w:rPr>
          <w:bCs/>
          <w:spacing w:val="-2"/>
          <w:sz w:val="28"/>
          <w:szCs w:val="28"/>
        </w:rPr>
        <w:t>проведе</w:t>
      </w:r>
      <w:r w:rsidR="00227E62">
        <w:rPr>
          <w:bCs/>
          <w:spacing w:val="-2"/>
          <w:sz w:val="28"/>
          <w:szCs w:val="28"/>
        </w:rPr>
        <w:t>ны мероприятия:</w:t>
      </w:r>
    </w:p>
    <w:p w:rsidR="002463E4" w:rsidRDefault="002463E4" w:rsidP="00A6632D">
      <w:pPr>
        <w:tabs>
          <w:tab w:val="left" w:pos="7245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по содержанию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области;</w:t>
      </w:r>
    </w:p>
    <w:p w:rsidR="00F43492" w:rsidRDefault="00995361" w:rsidP="00995361">
      <w:pPr>
        <w:jc w:val="both"/>
        <w:rPr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B7760" w:rsidRPr="006729E5">
        <w:rPr>
          <w:rFonts w:ascii="Times New Roman CYR" w:hAnsi="Times New Roman CYR" w:cs="Times New Roman CYR"/>
          <w:sz w:val="28"/>
          <w:szCs w:val="28"/>
        </w:rPr>
        <w:t>предоставлены у</w:t>
      </w:r>
      <w:r w:rsidR="003B3A7B" w:rsidRPr="006729E5">
        <w:rPr>
          <w:rFonts w:ascii="Times New Roman CYR" w:hAnsi="Times New Roman CYR" w:cs="Times New Roman CYR"/>
          <w:sz w:val="28"/>
          <w:szCs w:val="28"/>
        </w:rPr>
        <w:t xml:space="preserve">слуги по перевозки </w:t>
      </w:r>
      <w:r w:rsidR="003B3A7B" w:rsidRPr="006729E5">
        <w:rPr>
          <w:sz w:val="28"/>
          <w:szCs w:val="28"/>
        </w:rPr>
        <w:t xml:space="preserve">инвалидов и граждан, имеющих ограниченные возможности в передвижении к </w:t>
      </w:r>
      <w:r w:rsidR="00804D5E">
        <w:rPr>
          <w:sz w:val="28"/>
          <w:szCs w:val="28"/>
        </w:rPr>
        <w:t xml:space="preserve">объектам </w:t>
      </w:r>
      <w:r w:rsidR="003B3A7B" w:rsidRPr="006729E5">
        <w:rPr>
          <w:sz w:val="28"/>
          <w:szCs w:val="28"/>
        </w:rPr>
        <w:t>социально</w:t>
      </w:r>
      <w:r w:rsidR="00804D5E">
        <w:rPr>
          <w:sz w:val="28"/>
          <w:szCs w:val="28"/>
        </w:rPr>
        <w:t xml:space="preserve">й инфраструктуры Ростовской области </w:t>
      </w:r>
      <w:r w:rsidR="003B3A7B" w:rsidRPr="006729E5">
        <w:rPr>
          <w:sz w:val="28"/>
          <w:szCs w:val="28"/>
        </w:rPr>
        <w:t xml:space="preserve">специализированным </w:t>
      </w:r>
      <w:r w:rsidR="00804D5E">
        <w:rPr>
          <w:sz w:val="28"/>
          <w:szCs w:val="28"/>
        </w:rPr>
        <w:t>авто</w:t>
      </w:r>
      <w:r w:rsidR="003B3A7B" w:rsidRPr="006729E5">
        <w:rPr>
          <w:sz w:val="28"/>
          <w:szCs w:val="28"/>
        </w:rPr>
        <w:t>транспортом «Социальное такси»;</w:t>
      </w:r>
    </w:p>
    <w:p w:rsidR="00804D5E" w:rsidRPr="006729E5" w:rsidRDefault="00804D5E" w:rsidP="00995361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 создана архитектурная доступность здания и территории МУК «Алексеевский сельский Дом культуры», расположенного в х. Шевченко;</w:t>
      </w:r>
    </w:p>
    <w:p w:rsidR="00877105" w:rsidRDefault="00995361" w:rsidP="00995361">
      <w:pPr>
        <w:jc w:val="both"/>
        <w:rPr>
          <w:sz w:val="28"/>
          <w:szCs w:val="28"/>
        </w:rPr>
      </w:pPr>
      <w:r w:rsidRPr="006729E5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3B3A7B" w:rsidRPr="006729E5">
        <w:rPr>
          <w:sz w:val="28"/>
          <w:szCs w:val="28"/>
        </w:rPr>
        <w:t>размещена информация по вопросам социальной защиты и реабилитации инвалидов, статьи о толерантном</w:t>
      </w:r>
      <w:r w:rsidR="00877105">
        <w:rPr>
          <w:sz w:val="28"/>
          <w:szCs w:val="28"/>
        </w:rPr>
        <w:t xml:space="preserve"> отношении к инвалидам на сайте УСЗН, социальных сетях;</w:t>
      </w:r>
    </w:p>
    <w:p w:rsidR="00F43492" w:rsidRPr="006729E5" w:rsidRDefault="00877105" w:rsidP="009953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A7B" w:rsidRPr="006729E5">
        <w:rPr>
          <w:sz w:val="28"/>
          <w:szCs w:val="28"/>
        </w:rPr>
        <w:t xml:space="preserve"> проведены для инвалидов культурно-массовы</w:t>
      </w:r>
      <w:r>
        <w:rPr>
          <w:sz w:val="28"/>
          <w:szCs w:val="28"/>
        </w:rPr>
        <w:t>е и развлекательны</w:t>
      </w:r>
      <w:r w:rsidR="002C0A31">
        <w:rPr>
          <w:sz w:val="28"/>
          <w:szCs w:val="28"/>
        </w:rPr>
        <w:t xml:space="preserve">е мероприятия,  </w:t>
      </w:r>
      <w:r w:rsidR="00804D5E">
        <w:rPr>
          <w:sz w:val="28"/>
          <w:szCs w:val="28"/>
        </w:rPr>
        <w:t xml:space="preserve">творческие фестивали, конкурсы, </w:t>
      </w:r>
      <w:r w:rsidR="002C0A31">
        <w:rPr>
          <w:sz w:val="28"/>
          <w:szCs w:val="28"/>
        </w:rPr>
        <w:t xml:space="preserve">акции, выставки, </w:t>
      </w:r>
      <w:r w:rsidR="00804D5E">
        <w:rPr>
          <w:sz w:val="28"/>
          <w:szCs w:val="28"/>
        </w:rPr>
        <w:t>праздники.</w:t>
      </w:r>
    </w:p>
    <w:p w:rsidR="00F43492" w:rsidRDefault="00995361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3B3A7B">
        <w:rPr>
          <w:sz w:val="28"/>
          <w:szCs w:val="28"/>
        </w:rPr>
        <w:t>Результаты реализации основных мероприятий, а также сведения о достижении контрольных событий муниципальной программы</w:t>
      </w:r>
      <w:r w:rsidR="004B7760">
        <w:rPr>
          <w:sz w:val="28"/>
          <w:szCs w:val="28"/>
        </w:rPr>
        <w:t>.</w:t>
      </w:r>
    </w:p>
    <w:p w:rsidR="00F43492" w:rsidRDefault="00D45796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результатов в 202</w:t>
      </w:r>
      <w:r w:rsidR="00804D5E">
        <w:rPr>
          <w:sz w:val="28"/>
          <w:szCs w:val="28"/>
        </w:rPr>
        <w:t>4</w:t>
      </w:r>
      <w:r w:rsidR="003B3A7B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 w:rsidR="00347440">
        <w:rPr>
          <w:sz w:val="28"/>
          <w:szCs w:val="28"/>
        </w:rPr>
        <w:t xml:space="preserve">1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мало- мобильными группами населения</w:t>
      </w:r>
      <w:r w:rsidR="00A6632D">
        <w:rPr>
          <w:sz w:val="28"/>
          <w:szCs w:val="28"/>
        </w:rPr>
        <w:t xml:space="preserve">» предусмотрена реализация </w:t>
      </w:r>
      <w:r w:rsidR="00804D5E">
        <w:rPr>
          <w:sz w:val="28"/>
          <w:szCs w:val="28"/>
        </w:rPr>
        <w:t>4-х</w:t>
      </w:r>
      <w:r w:rsidR="00A6632D">
        <w:rPr>
          <w:sz w:val="28"/>
          <w:szCs w:val="28"/>
        </w:rPr>
        <w:t xml:space="preserve"> основных мероприятий</w:t>
      </w:r>
      <w:r>
        <w:rPr>
          <w:sz w:val="28"/>
          <w:szCs w:val="28"/>
        </w:rPr>
        <w:t>.</w:t>
      </w:r>
      <w:r w:rsidR="00347440">
        <w:rPr>
          <w:sz w:val="28"/>
          <w:szCs w:val="28"/>
        </w:rPr>
        <w:t xml:space="preserve"> Выполнены 4 мероприятия.</w:t>
      </w:r>
    </w:p>
    <w:p w:rsidR="0030092D" w:rsidRPr="004D2775" w:rsidRDefault="00D45796" w:rsidP="00995361">
      <w:pPr>
        <w:ind w:firstLine="709"/>
        <w:jc w:val="both"/>
        <w:rPr>
          <w:bCs/>
          <w:spacing w:val="-2"/>
          <w:sz w:val="28"/>
          <w:szCs w:val="28"/>
        </w:rPr>
      </w:pPr>
      <w:r w:rsidRPr="004D2775">
        <w:rPr>
          <w:sz w:val="28"/>
          <w:szCs w:val="28"/>
        </w:rPr>
        <w:lastRenderedPageBreak/>
        <w:t>Основное мероприятие 1.</w:t>
      </w:r>
      <w:r w:rsidR="00347440" w:rsidRPr="004D2775">
        <w:rPr>
          <w:sz w:val="28"/>
          <w:szCs w:val="28"/>
        </w:rPr>
        <w:t>10</w:t>
      </w:r>
      <w:r w:rsidR="0030092D" w:rsidRPr="004D2775">
        <w:rPr>
          <w:sz w:val="28"/>
          <w:szCs w:val="28"/>
        </w:rPr>
        <w:t xml:space="preserve">. </w:t>
      </w:r>
      <w:r w:rsidRPr="004D2775">
        <w:rPr>
          <w:sz w:val="28"/>
          <w:szCs w:val="28"/>
        </w:rPr>
        <w:t>С</w:t>
      </w:r>
      <w:r w:rsidRPr="004D2775">
        <w:rPr>
          <w:bCs/>
          <w:spacing w:val="-2"/>
          <w:sz w:val="28"/>
          <w:szCs w:val="28"/>
        </w:rPr>
        <w:t>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</w:t>
      </w:r>
      <w:r w:rsidR="00037908">
        <w:rPr>
          <w:bCs/>
          <w:spacing w:val="-2"/>
          <w:sz w:val="28"/>
          <w:szCs w:val="28"/>
        </w:rPr>
        <w:t xml:space="preserve"> – выполнено.</w:t>
      </w:r>
    </w:p>
    <w:p w:rsidR="00347440" w:rsidRDefault="004E46E0" w:rsidP="00995361">
      <w:pPr>
        <w:ind w:firstLine="709"/>
        <w:jc w:val="both"/>
        <w:rPr>
          <w:bCs/>
          <w:spacing w:val="-2"/>
          <w:sz w:val="28"/>
          <w:szCs w:val="28"/>
          <w:lang w:eastAsia="ar-SA"/>
        </w:rPr>
      </w:pPr>
      <w:r>
        <w:rPr>
          <w:bCs/>
          <w:spacing w:val="-2"/>
          <w:sz w:val="28"/>
          <w:szCs w:val="28"/>
          <w:lang w:eastAsia="ar-SA"/>
        </w:rPr>
        <w:t xml:space="preserve">На содержание специализированного автотранспортного средства </w:t>
      </w:r>
      <w:r w:rsidR="00647906">
        <w:rPr>
          <w:bCs/>
          <w:spacing w:val="-2"/>
          <w:sz w:val="28"/>
          <w:szCs w:val="28"/>
          <w:lang w:eastAsia="ar-SA"/>
        </w:rPr>
        <w:t>выделенные</w:t>
      </w:r>
      <w:r w:rsidR="00256A54">
        <w:rPr>
          <w:bCs/>
          <w:spacing w:val="-2"/>
          <w:sz w:val="28"/>
          <w:szCs w:val="28"/>
          <w:lang w:eastAsia="ar-SA"/>
        </w:rPr>
        <w:t xml:space="preserve"> денежные средства</w:t>
      </w:r>
      <w:r>
        <w:rPr>
          <w:bCs/>
          <w:spacing w:val="-2"/>
          <w:sz w:val="28"/>
          <w:szCs w:val="28"/>
          <w:lang w:eastAsia="ar-SA"/>
        </w:rPr>
        <w:t xml:space="preserve"> освоены в полном объеме на  </w:t>
      </w:r>
      <w:r w:rsidR="00836EAD">
        <w:rPr>
          <w:bCs/>
          <w:spacing w:val="-2"/>
          <w:sz w:val="28"/>
          <w:szCs w:val="28"/>
          <w:lang w:eastAsia="ar-SA"/>
        </w:rPr>
        <w:t xml:space="preserve">закупку </w:t>
      </w:r>
      <w:r>
        <w:rPr>
          <w:bCs/>
          <w:spacing w:val="-2"/>
          <w:sz w:val="28"/>
          <w:szCs w:val="28"/>
          <w:lang w:eastAsia="ar-SA"/>
        </w:rPr>
        <w:t>бензин</w:t>
      </w:r>
      <w:r w:rsidR="00836EAD">
        <w:rPr>
          <w:bCs/>
          <w:spacing w:val="-2"/>
          <w:sz w:val="28"/>
          <w:szCs w:val="28"/>
          <w:lang w:eastAsia="ar-SA"/>
        </w:rPr>
        <w:t>а</w:t>
      </w:r>
      <w:r>
        <w:rPr>
          <w:bCs/>
          <w:spacing w:val="-2"/>
          <w:sz w:val="28"/>
          <w:szCs w:val="28"/>
          <w:lang w:eastAsia="ar-SA"/>
        </w:rPr>
        <w:t xml:space="preserve"> </w:t>
      </w:r>
      <w:r w:rsidR="004D2775">
        <w:rPr>
          <w:bCs/>
          <w:spacing w:val="-2"/>
          <w:sz w:val="28"/>
          <w:szCs w:val="28"/>
          <w:lang w:eastAsia="ar-SA"/>
        </w:rPr>
        <w:t>АИ-92.</w:t>
      </w:r>
    </w:p>
    <w:p w:rsidR="00F43492" w:rsidRPr="002E27B1" w:rsidRDefault="00885927" w:rsidP="00885927">
      <w:pPr>
        <w:jc w:val="both"/>
        <w:rPr>
          <w:bCs/>
          <w:spacing w:val="-2"/>
          <w:sz w:val="28"/>
          <w:szCs w:val="28"/>
        </w:rPr>
      </w:pPr>
      <w:r>
        <w:rPr>
          <w:bCs/>
          <w:color w:val="FF0000"/>
          <w:spacing w:val="-2"/>
          <w:sz w:val="28"/>
          <w:szCs w:val="28"/>
          <w:lang w:eastAsia="ar-SA"/>
        </w:rPr>
        <w:t xml:space="preserve">          </w:t>
      </w:r>
      <w:r w:rsidR="003A11AC" w:rsidRPr="002E27B1">
        <w:rPr>
          <w:sz w:val="28"/>
          <w:szCs w:val="28"/>
        </w:rPr>
        <w:t>Основное</w:t>
      </w:r>
      <w:r w:rsidR="0030092D" w:rsidRPr="002E27B1">
        <w:rPr>
          <w:sz w:val="28"/>
          <w:szCs w:val="28"/>
        </w:rPr>
        <w:t xml:space="preserve"> мероприятие 1.</w:t>
      </w:r>
      <w:r w:rsidR="004D2775">
        <w:rPr>
          <w:sz w:val="28"/>
          <w:szCs w:val="28"/>
        </w:rPr>
        <w:t>11</w:t>
      </w:r>
      <w:r w:rsidR="009A5BA0" w:rsidRPr="002E27B1">
        <w:rPr>
          <w:sz w:val="28"/>
          <w:szCs w:val="28"/>
        </w:rPr>
        <w:t xml:space="preserve">. </w:t>
      </w:r>
      <w:r w:rsidR="004D2775">
        <w:rPr>
          <w:bCs/>
          <w:spacing w:val="-2"/>
          <w:sz w:val="28"/>
          <w:szCs w:val="28"/>
        </w:rPr>
        <w:t>Перевозка инвалидов и граждан имеющих ограниченные возможности в передвижении к объектам социальной инфраструктуры Ростовской области специализированным авто</w:t>
      </w:r>
      <w:r w:rsidR="00037908">
        <w:rPr>
          <w:bCs/>
          <w:spacing w:val="-2"/>
          <w:sz w:val="28"/>
          <w:szCs w:val="28"/>
        </w:rPr>
        <w:t>транспортном «Социальное такси» - выполнено.</w:t>
      </w:r>
    </w:p>
    <w:p w:rsidR="00836EAD" w:rsidRPr="00836EAD" w:rsidRDefault="003B3A7B" w:rsidP="00836EAD">
      <w:pPr>
        <w:tabs>
          <w:tab w:val="left" w:pos="6285"/>
        </w:tabs>
        <w:jc w:val="both"/>
        <w:rPr>
          <w:bCs/>
          <w:spacing w:val="-2"/>
          <w:sz w:val="28"/>
          <w:szCs w:val="28"/>
        </w:rPr>
      </w:pPr>
      <w:r w:rsidRPr="002E27B1">
        <w:rPr>
          <w:bCs/>
          <w:spacing w:val="-2"/>
          <w:sz w:val="28"/>
          <w:szCs w:val="28"/>
        </w:rPr>
        <w:t xml:space="preserve">          </w:t>
      </w:r>
      <w:r w:rsidR="00836EAD" w:rsidRPr="00836EAD">
        <w:rPr>
          <w:bCs/>
          <w:spacing w:val="-2"/>
          <w:sz w:val="28"/>
          <w:szCs w:val="28"/>
        </w:rPr>
        <w:t xml:space="preserve">Поступило 243 заявки на </w:t>
      </w:r>
      <w:r w:rsidR="00836EAD" w:rsidRPr="00836EAD">
        <w:rPr>
          <w:rFonts w:eastAsia="Calibri"/>
          <w:sz w:val="28"/>
          <w:szCs w:val="28"/>
          <w:lang w:eastAsia="en-US"/>
        </w:rPr>
        <w:t>перевозку инвалидов и граждан имеющих ограниченные возможности специализированным транспортом «Социальное такси». Все</w:t>
      </w:r>
      <w:r w:rsidR="00836EAD" w:rsidRPr="00836EAD">
        <w:rPr>
          <w:bCs/>
          <w:spacing w:val="-2"/>
          <w:sz w:val="28"/>
          <w:szCs w:val="28"/>
        </w:rPr>
        <w:t xml:space="preserve">  поступившие заявки выполнены.</w:t>
      </w:r>
    </w:p>
    <w:p w:rsidR="00647906" w:rsidRDefault="00647906" w:rsidP="00647906">
      <w:pPr>
        <w:tabs>
          <w:tab w:val="left" w:pos="6285"/>
        </w:tabs>
        <w:ind w:firstLine="708"/>
        <w:jc w:val="both"/>
        <w:rPr>
          <w:sz w:val="28"/>
          <w:szCs w:val="28"/>
        </w:rPr>
      </w:pPr>
      <w:r w:rsidRPr="002E27B1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12</w:t>
      </w:r>
      <w:r w:rsidRPr="002E27B1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Создание архитектурной доступности МГН здания и территории МУК «Алексеевский сельский Дом культуры», расположенного в х</w:t>
      </w:r>
      <w:r w:rsidR="00037908">
        <w:rPr>
          <w:sz w:val="28"/>
          <w:szCs w:val="28"/>
        </w:rPr>
        <w:t>. Шевченко по ул. Суворова, 12а</w:t>
      </w:r>
      <w:r w:rsidR="00037908" w:rsidRPr="00037908">
        <w:rPr>
          <w:bCs/>
          <w:spacing w:val="-2"/>
          <w:sz w:val="28"/>
          <w:szCs w:val="28"/>
          <w:lang w:eastAsia="ar-SA"/>
        </w:rPr>
        <w:t xml:space="preserve"> </w:t>
      </w:r>
      <w:r w:rsidR="00037908">
        <w:rPr>
          <w:bCs/>
          <w:spacing w:val="-2"/>
          <w:sz w:val="28"/>
          <w:szCs w:val="28"/>
          <w:lang w:eastAsia="ar-SA"/>
        </w:rPr>
        <w:t>– выполнено</w:t>
      </w:r>
      <w:r w:rsidR="00AC6521">
        <w:rPr>
          <w:bCs/>
          <w:spacing w:val="-2"/>
          <w:sz w:val="28"/>
          <w:szCs w:val="28"/>
          <w:lang w:eastAsia="ar-SA"/>
        </w:rPr>
        <w:t>.</w:t>
      </w:r>
    </w:p>
    <w:p w:rsidR="00647906" w:rsidRDefault="00647906" w:rsidP="00647906">
      <w:pPr>
        <w:tabs>
          <w:tab w:val="left" w:pos="6285"/>
        </w:tabs>
        <w:ind w:firstLine="708"/>
        <w:jc w:val="both"/>
        <w:rPr>
          <w:bCs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>На создание архитектурной доступности МГН здания и территории МУК «Алексеевский сельский Дом культуры»,</w:t>
      </w:r>
      <w:r w:rsidRPr="00647906">
        <w:rPr>
          <w:bCs/>
          <w:spacing w:val="-2"/>
          <w:sz w:val="28"/>
          <w:szCs w:val="28"/>
          <w:lang w:eastAsia="ar-SA"/>
        </w:rPr>
        <w:t xml:space="preserve"> </w:t>
      </w:r>
      <w:r>
        <w:rPr>
          <w:bCs/>
          <w:spacing w:val="-2"/>
          <w:sz w:val="28"/>
          <w:szCs w:val="28"/>
          <w:lang w:eastAsia="ar-SA"/>
        </w:rPr>
        <w:t>выделенные денежные средства освоены.</w:t>
      </w:r>
      <w:r w:rsidR="00314252">
        <w:rPr>
          <w:bCs/>
          <w:spacing w:val="-2"/>
          <w:sz w:val="28"/>
          <w:szCs w:val="28"/>
          <w:lang w:eastAsia="ar-SA"/>
        </w:rPr>
        <w:t xml:space="preserve"> Установлены пандусы и поручни (вход и выход в здание), двери, кнопка вызова, благоустройство</w:t>
      </w:r>
      <w:r w:rsidR="00037908">
        <w:rPr>
          <w:bCs/>
          <w:spacing w:val="-2"/>
          <w:sz w:val="28"/>
          <w:szCs w:val="28"/>
          <w:lang w:eastAsia="ar-SA"/>
        </w:rPr>
        <w:t>.</w:t>
      </w:r>
    </w:p>
    <w:p w:rsidR="00037908" w:rsidRDefault="00037908" w:rsidP="00037908">
      <w:pPr>
        <w:tabs>
          <w:tab w:val="left" w:pos="6285"/>
        </w:tabs>
        <w:ind w:firstLine="708"/>
        <w:jc w:val="both"/>
        <w:rPr>
          <w:sz w:val="28"/>
          <w:szCs w:val="28"/>
        </w:rPr>
      </w:pPr>
      <w:r w:rsidRPr="002E27B1">
        <w:rPr>
          <w:sz w:val="28"/>
          <w:szCs w:val="28"/>
        </w:rPr>
        <w:t>Основное мероприятие 1.</w:t>
      </w:r>
      <w:r>
        <w:rPr>
          <w:sz w:val="28"/>
          <w:szCs w:val="28"/>
        </w:rPr>
        <w:t>13</w:t>
      </w:r>
      <w:r w:rsidRPr="002E27B1">
        <w:rPr>
          <w:sz w:val="28"/>
          <w:szCs w:val="28"/>
        </w:rPr>
        <w:t>.</w:t>
      </w:r>
      <w:r>
        <w:rPr>
          <w:sz w:val="28"/>
          <w:szCs w:val="28"/>
        </w:rPr>
        <w:t xml:space="preserve"> Создание архитектурной доступности МГН здания и территории МУК «Алексеевский сельский Дом культуры», расположенного в х. Шевченко по ул. Суворова, 12а – выполнено.</w:t>
      </w:r>
    </w:p>
    <w:p w:rsidR="00037908" w:rsidRPr="002E27B1" w:rsidRDefault="00037908" w:rsidP="00037908">
      <w:pPr>
        <w:tabs>
          <w:tab w:val="left" w:pos="6285"/>
        </w:tabs>
        <w:ind w:firstLine="708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>На создание архитектурной доступности МГН здания и территории МУК «Алексеевский сельский Дом культуры»,</w:t>
      </w:r>
      <w:r w:rsidRPr="00647906">
        <w:rPr>
          <w:bCs/>
          <w:spacing w:val="-2"/>
          <w:sz w:val="28"/>
          <w:szCs w:val="28"/>
          <w:lang w:eastAsia="ar-SA"/>
        </w:rPr>
        <w:t xml:space="preserve"> </w:t>
      </w:r>
      <w:r>
        <w:rPr>
          <w:bCs/>
          <w:spacing w:val="-2"/>
          <w:sz w:val="28"/>
          <w:szCs w:val="28"/>
          <w:lang w:eastAsia="ar-SA"/>
        </w:rPr>
        <w:t>выделенные денежные средства освоены. Установлены пандусы и поручни (вход и выход в здание), двери, кнопка вызова, благоустройство.</w:t>
      </w:r>
    </w:p>
    <w:p w:rsidR="00037908" w:rsidRPr="002E27B1" w:rsidRDefault="00037908" w:rsidP="00647906">
      <w:pPr>
        <w:tabs>
          <w:tab w:val="left" w:pos="6285"/>
        </w:tabs>
        <w:ind w:firstLine="708"/>
        <w:jc w:val="both"/>
        <w:rPr>
          <w:bCs/>
          <w:spacing w:val="-2"/>
          <w:sz w:val="28"/>
          <w:szCs w:val="28"/>
        </w:rPr>
      </w:pPr>
    </w:p>
    <w:p w:rsidR="00F43492" w:rsidRDefault="003B3A7B" w:rsidP="00AB3AEF">
      <w:pPr>
        <w:tabs>
          <w:tab w:val="left" w:pos="6285"/>
        </w:tabs>
        <w:jc w:val="both"/>
        <w:rPr>
          <w:i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>
        <w:rPr>
          <w:sz w:val="28"/>
          <w:szCs w:val="28"/>
        </w:rPr>
        <w:t>По подпрограмме 1 «</w:t>
      </w:r>
      <w:r>
        <w:rPr>
          <w:rFonts w:ascii="Times New Roman CYR" w:hAnsi="Times New Roman CYR" w:cs="Times New Roman CYR"/>
          <w:sz w:val="28"/>
          <w:szCs w:val="28"/>
        </w:rPr>
        <w:t>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 мобильными группами населения</w:t>
      </w:r>
      <w:r w:rsidR="00A6632D">
        <w:rPr>
          <w:sz w:val="28"/>
          <w:szCs w:val="28"/>
        </w:rPr>
        <w:t xml:space="preserve">»  предусмотрено выполнение </w:t>
      </w:r>
      <w:r w:rsidR="00347440">
        <w:rPr>
          <w:sz w:val="28"/>
          <w:szCs w:val="28"/>
        </w:rPr>
        <w:t>3-х</w:t>
      </w:r>
      <w:r w:rsidR="00A6632D">
        <w:rPr>
          <w:sz w:val="28"/>
          <w:szCs w:val="28"/>
        </w:rPr>
        <w:t xml:space="preserve"> контрольн</w:t>
      </w:r>
      <w:r w:rsidR="00347440">
        <w:rPr>
          <w:sz w:val="28"/>
          <w:szCs w:val="28"/>
        </w:rPr>
        <w:t>ых</w:t>
      </w:r>
      <w:r w:rsidR="00A6632D">
        <w:rPr>
          <w:sz w:val="28"/>
          <w:szCs w:val="28"/>
        </w:rPr>
        <w:t xml:space="preserve"> событи</w:t>
      </w:r>
      <w:r w:rsidR="00347440">
        <w:rPr>
          <w:sz w:val="28"/>
          <w:szCs w:val="28"/>
        </w:rPr>
        <w:t>й</w:t>
      </w:r>
      <w:r>
        <w:rPr>
          <w:sz w:val="28"/>
          <w:szCs w:val="28"/>
        </w:rPr>
        <w:t>, из которых дос</w:t>
      </w:r>
      <w:r w:rsidR="00A6632D">
        <w:rPr>
          <w:sz w:val="28"/>
          <w:szCs w:val="28"/>
        </w:rPr>
        <w:t xml:space="preserve">тигнуты в установленный срок – </w:t>
      </w:r>
      <w:r w:rsidR="0034744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</w:p>
    <w:p w:rsidR="00F43492" w:rsidRDefault="003B3A7B" w:rsidP="00995361">
      <w:pPr>
        <w:tabs>
          <w:tab w:val="left" w:pos="709"/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выполнении основных мероприятий, 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>
        <w:rPr>
          <w:sz w:val="28"/>
          <w:szCs w:val="28"/>
        </w:rPr>
        <w:t xml:space="preserve"> предусмотрен</w:t>
      </w:r>
      <w:r w:rsidR="00AB3AEF">
        <w:rPr>
          <w:sz w:val="28"/>
          <w:szCs w:val="28"/>
        </w:rPr>
        <w:t>а реализация 2-х основных мероприятий</w:t>
      </w:r>
      <w:r w:rsidR="00037908">
        <w:rPr>
          <w:sz w:val="28"/>
          <w:szCs w:val="28"/>
        </w:rPr>
        <w:t>. Выполнено</w:t>
      </w:r>
      <w:r w:rsidR="00AB3AEF">
        <w:rPr>
          <w:sz w:val="28"/>
          <w:szCs w:val="28"/>
        </w:rPr>
        <w:t xml:space="preserve"> 2 </w:t>
      </w:r>
      <w:r w:rsidR="00037908">
        <w:rPr>
          <w:sz w:val="28"/>
          <w:szCs w:val="28"/>
        </w:rPr>
        <w:t>мероприятия.</w:t>
      </w:r>
    </w:p>
    <w:p w:rsidR="00F43492" w:rsidRDefault="003B3A7B" w:rsidP="00995361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2.1. Организация работы со СМИ (размещение информации по вопросам социальной защиты и реабилитации инвалидов, </w:t>
      </w:r>
      <w:r>
        <w:rPr>
          <w:rFonts w:eastAsia="Calibri"/>
          <w:kern w:val="1"/>
          <w:sz w:val="28"/>
          <w:szCs w:val="28"/>
        </w:rPr>
        <w:t>статей о то</w:t>
      </w:r>
      <w:r w:rsidR="009A5BA0">
        <w:rPr>
          <w:rFonts w:eastAsia="Calibri"/>
          <w:kern w:val="1"/>
          <w:sz w:val="28"/>
          <w:szCs w:val="28"/>
        </w:rPr>
        <w:t>лерантном отношении к инвалидам</w:t>
      </w:r>
      <w:r w:rsidR="00A6632D">
        <w:rPr>
          <w:rFonts w:eastAsia="Calibri"/>
          <w:kern w:val="1"/>
          <w:sz w:val="28"/>
          <w:szCs w:val="28"/>
        </w:rPr>
        <w:t>)</w:t>
      </w:r>
      <w:r w:rsidR="009A5BA0">
        <w:rPr>
          <w:rFonts w:eastAsia="Calibri"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– выполнено.</w:t>
      </w:r>
    </w:p>
    <w:p w:rsidR="00F43492" w:rsidRDefault="003B3A7B" w:rsidP="009953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целью реализации данного осно</w:t>
      </w:r>
      <w:r w:rsidR="00BD79B6">
        <w:rPr>
          <w:sz w:val="28"/>
          <w:szCs w:val="28"/>
        </w:rPr>
        <w:t>вного мероприятия в течение</w:t>
      </w:r>
      <w:r w:rsidR="000D2A35">
        <w:rPr>
          <w:sz w:val="28"/>
          <w:szCs w:val="28"/>
        </w:rPr>
        <w:t xml:space="preserve"> 202</w:t>
      </w:r>
      <w:r w:rsidR="000379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средствах</w:t>
      </w:r>
      <w:r w:rsidR="00A27FA1">
        <w:rPr>
          <w:sz w:val="28"/>
          <w:szCs w:val="28"/>
        </w:rPr>
        <w:t xml:space="preserve"> </w:t>
      </w:r>
      <w:r w:rsidR="005652CC">
        <w:rPr>
          <w:sz w:val="28"/>
          <w:szCs w:val="28"/>
        </w:rPr>
        <w:t xml:space="preserve">массовой информации размещено </w:t>
      </w:r>
      <w:r w:rsidR="00483626">
        <w:rPr>
          <w:sz w:val="28"/>
          <w:szCs w:val="28"/>
        </w:rPr>
        <w:t>30</w:t>
      </w:r>
      <w:r>
        <w:rPr>
          <w:sz w:val="28"/>
          <w:szCs w:val="28"/>
        </w:rPr>
        <w:t xml:space="preserve"> материал</w:t>
      </w:r>
      <w:r w:rsidR="00037908">
        <w:rPr>
          <w:sz w:val="28"/>
          <w:szCs w:val="28"/>
        </w:rPr>
        <w:t>ов</w:t>
      </w:r>
      <w:r>
        <w:rPr>
          <w:sz w:val="28"/>
          <w:szCs w:val="28"/>
        </w:rPr>
        <w:t xml:space="preserve"> по вопросам социальной защиты </w:t>
      </w:r>
      <w:r w:rsidR="005652CC">
        <w:rPr>
          <w:sz w:val="28"/>
          <w:szCs w:val="28"/>
        </w:rPr>
        <w:t>и реабилитации инвалидов, статей</w:t>
      </w:r>
      <w:r>
        <w:rPr>
          <w:sz w:val="28"/>
          <w:szCs w:val="28"/>
        </w:rPr>
        <w:t xml:space="preserve"> о толерантном отношении к инва</w:t>
      </w:r>
      <w:r w:rsidR="005652CC">
        <w:rPr>
          <w:sz w:val="28"/>
          <w:szCs w:val="28"/>
        </w:rPr>
        <w:t>лидам.</w:t>
      </w:r>
      <w:r w:rsidR="0006219A">
        <w:rPr>
          <w:sz w:val="28"/>
          <w:szCs w:val="28"/>
        </w:rPr>
        <w:t xml:space="preserve"> </w:t>
      </w:r>
    </w:p>
    <w:p w:rsidR="009A5BA0" w:rsidRDefault="009A5BA0" w:rsidP="009A5BA0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Основное мероприятие 2.2. Проведение культурно-массовых и развлекательных мероприятий, творческих фестивалей, конкурсов, выставок, праздников, акций для инвалидов.</w:t>
      </w:r>
    </w:p>
    <w:p w:rsidR="005652CC" w:rsidRDefault="005652CC" w:rsidP="009A5BA0">
      <w:pPr>
        <w:tabs>
          <w:tab w:val="center" w:pos="4876"/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целью реализации данного осно</w:t>
      </w:r>
      <w:r w:rsidR="003F5A1A">
        <w:rPr>
          <w:sz w:val="28"/>
          <w:szCs w:val="28"/>
        </w:rPr>
        <w:t>вного мероприятия в течение 202</w:t>
      </w:r>
      <w:r w:rsidR="00657F8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5652CC" w:rsidRDefault="00AC6521" w:rsidP="005652C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169</w:t>
      </w:r>
      <w:r w:rsidR="003F5A1A">
        <w:rPr>
          <w:sz w:val="28"/>
          <w:szCs w:val="28"/>
        </w:rPr>
        <w:t xml:space="preserve"> </w:t>
      </w:r>
      <w:r w:rsidR="005652CC">
        <w:rPr>
          <w:sz w:val="28"/>
          <w:szCs w:val="28"/>
        </w:rPr>
        <w:t xml:space="preserve">культурно </w:t>
      </w:r>
      <w:r w:rsidR="00902460">
        <w:rPr>
          <w:sz w:val="28"/>
          <w:szCs w:val="28"/>
        </w:rPr>
        <w:t>развлекате</w:t>
      </w:r>
      <w:r w:rsidR="00655C35">
        <w:rPr>
          <w:sz w:val="28"/>
          <w:szCs w:val="28"/>
        </w:rPr>
        <w:t>льных мероприятий</w:t>
      </w:r>
      <w:r w:rsidR="005652CC">
        <w:rPr>
          <w:sz w:val="28"/>
          <w:szCs w:val="28"/>
        </w:rPr>
        <w:t xml:space="preserve">, </w:t>
      </w:r>
      <w:r w:rsidR="0054158B">
        <w:rPr>
          <w:sz w:val="28"/>
          <w:szCs w:val="28"/>
        </w:rPr>
        <w:t>акций</w:t>
      </w:r>
      <w:r w:rsidR="00902460">
        <w:rPr>
          <w:sz w:val="28"/>
          <w:szCs w:val="28"/>
        </w:rPr>
        <w:t>, выстав</w:t>
      </w:r>
      <w:r w:rsidR="0054158B">
        <w:rPr>
          <w:sz w:val="28"/>
          <w:szCs w:val="28"/>
        </w:rPr>
        <w:t>ок</w:t>
      </w:r>
      <w:r w:rsidR="00657F81">
        <w:rPr>
          <w:sz w:val="28"/>
          <w:szCs w:val="28"/>
        </w:rPr>
        <w:t xml:space="preserve">, </w:t>
      </w:r>
      <w:r w:rsidR="0054158B">
        <w:rPr>
          <w:sz w:val="28"/>
          <w:szCs w:val="28"/>
        </w:rPr>
        <w:t xml:space="preserve"> фестивалей</w:t>
      </w:r>
      <w:r w:rsidR="00902460">
        <w:rPr>
          <w:sz w:val="28"/>
          <w:szCs w:val="28"/>
        </w:rPr>
        <w:t>.</w:t>
      </w:r>
    </w:p>
    <w:p w:rsidR="00F43492" w:rsidRDefault="003B3A7B" w:rsidP="00995361">
      <w:pPr>
        <w:tabs>
          <w:tab w:val="left" w:pos="6285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подпрограмме 2 «</w:t>
      </w:r>
      <w:r>
        <w:rPr>
          <w:rFonts w:eastAsia="Calibri"/>
          <w:kern w:val="1"/>
          <w:sz w:val="28"/>
          <w:szCs w:val="28"/>
        </w:rPr>
        <w:t>Формирование толерантного отношения общества к инвалидам и другим маломобильным группам населения</w:t>
      </w:r>
      <w:r>
        <w:rPr>
          <w:rFonts w:eastAsia="Calibri"/>
          <w:sz w:val="28"/>
          <w:szCs w:val="24"/>
        </w:rPr>
        <w:t>»,</w:t>
      </w:r>
      <w:r w:rsidR="001806DC">
        <w:rPr>
          <w:sz w:val="28"/>
          <w:szCs w:val="28"/>
        </w:rPr>
        <w:t xml:space="preserve"> предусмотрено  выполнение 2-х контрольных событий</w:t>
      </w:r>
      <w:r w:rsidR="00730E9D">
        <w:rPr>
          <w:sz w:val="28"/>
          <w:szCs w:val="28"/>
        </w:rPr>
        <w:t>, из которых</w:t>
      </w:r>
      <w:r>
        <w:rPr>
          <w:sz w:val="28"/>
          <w:szCs w:val="28"/>
        </w:rPr>
        <w:t xml:space="preserve"> дости</w:t>
      </w:r>
      <w:r w:rsidR="001806DC">
        <w:rPr>
          <w:sz w:val="28"/>
          <w:szCs w:val="28"/>
        </w:rPr>
        <w:t>гнуты в установленный срок–2</w:t>
      </w:r>
      <w:r w:rsidR="00EE40F8">
        <w:rPr>
          <w:sz w:val="28"/>
          <w:szCs w:val="28"/>
        </w:rPr>
        <w:t>.</w:t>
      </w:r>
    </w:p>
    <w:p w:rsidR="00F43492" w:rsidRDefault="00995361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3A7B">
        <w:rPr>
          <w:sz w:val="28"/>
          <w:szCs w:val="28"/>
        </w:rPr>
        <w:t>Анализ факторов, повлиявших на ход реализации муниципальной программы</w:t>
      </w:r>
      <w:r w:rsidR="0054158B">
        <w:rPr>
          <w:sz w:val="28"/>
          <w:szCs w:val="28"/>
        </w:rPr>
        <w:t>.</w:t>
      </w:r>
    </w:p>
    <w:p w:rsidR="00F43492" w:rsidRDefault="00655C35" w:rsidP="00995361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2178CB">
        <w:rPr>
          <w:sz w:val="28"/>
          <w:szCs w:val="28"/>
        </w:rPr>
        <w:t>4</w:t>
      </w:r>
      <w:r w:rsidR="003B3A7B">
        <w:rPr>
          <w:sz w:val="28"/>
          <w:szCs w:val="28"/>
        </w:rPr>
        <w:t xml:space="preserve"> году на ход реализации муниципальной программы повлияли следующие факторы:</w:t>
      </w:r>
    </w:p>
    <w:p w:rsidR="00F43492" w:rsidRDefault="0054158B" w:rsidP="00995361">
      <w:pPr>
        <w:tabs>
          <w:tab w:val="left" w:pos="201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3B3A7B">
        <w:rPr>
          <w:sz w:val="28"/>
          <w:szCs w:val="28"/>
        </w:rPr>
        <w:t>остоянный контроль за ходом реализации муниципальной программы обеспечил достижение основных параметров в рамках</w:t>
      </w:r>
      <w:r w:rsidR="004B7760">
        <w:rPr>
          <w:sz w:val="28"/>
          <w:szCs w:val="28"/>
        </w:rPr>
        <w:t>,</w:t>
      </w:r>
      <w:r w:rsidR="003B3A7B">
        <w:rPr>
          <w:sz w:val="28"/>
          <w:szCs w:val="28"/>
        </w:rPr>
        <w:t xml:space="preserve"> вы</w:t>
      </w:r>
      <w:r w:rsidR="00710DA2">
        <w:rPr>
          <w:sz w:val="28"/>
          <w:szCs w:val="28"/>
        </w:rPr>
        <w:t>деленных на это средств</w:t>
      </w:r>
      <w:r w:rsidR="00657F81">
        <w:rPr>
          <w:sz w:val="28"/>
          <w:szCs w:val="28"/>
        </w:rPr>
        <w:t xml:space="preserve"> областного бюджета,</w:t>
      </w:r>
      <w:r w:rsidR="00710DA2">
        <w:rPr>
          <w:sz w:val="28"/>
          <w:szCs w:val="28"/>
        </w:rPr>
        <w:t xml:space="preserve"> </w:t>
      </w:r>
      <w:r w:rsidR="00657F81">
        <w:rPr>
          <w:sz w:val="28"/>
          <w:szCs w:val="28"/>
        </w:rPr>
        <w:t xml:space="preserve">бюджета муниципальных образований Октябрьского района, </w:t>
      </w:r>
      <w:proofErr w:type="spellStart"/>
      <w:r w:rsidR="00730E9D">
        <w:rPr>
          <w:sz w:val="28"/>
          <w:szCs w:val="28"/>
        </w:rPr>
        <w:t>вне</w:t>
      </w:r>
      <w:r w:rsidR="00710DA2">
        <w:rPr>
          <w:sz w:val="28"/>
          <w:szCs w:val="28"/>
        </w:rPr>
        <w:t>бюджета</w:t>
      </w:r>
      <w:proofErr w:type="spellEnd"/>
      <w:r w:rsidR="003B3A7B">
        <w:rPr>
          <w:sz w:val="28"/>
          <w:szCs w:val="28"/>
        </w:rPr>
        <w:t xml:space="preserve"> в установленные сроки.</w:t>
      </w:r>
    </w:p>
    <w:p w:rsidR="00F43492" w:rsidRDefault="00277E67" w:rsidP="00277E67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B3A7B">
        <w:rPr>
          <w:sz w:val="28"/>
          <w:szCs w:val="28"/>
        </w:rPr>
        <w:t>Сведения об исполь</w:t>
      </w:r>
      <w:r w:rsidR="00463178">
        <w:rPr>
          <w:sz w:val="28"/>
          <w:szCs w:val="28"/>
        </w:rPr>
        <w:t xml:space="preserve">зовании </w:t>
      </w:r>
      <w:r w:rsidR="00A05444">
        <w:rPr>
          <w:sz w:val="28"/>
          <w:szCs w:val="28"/>
        </w:rPr>
        <w:t xml:space="preserve">бюджетных ассигнований и </w:t>
      </w:r>
      <w:r w:rsidR="003B3A7B">
        <w:rPr>
          <w:sz w:val="28"/>
          <w:szCs w:val="28"/>
        </w:rPr>
        <w:t>внебюджетных средств на реализацию муниципальной программы</w:t>
      </w:r>
      <w:r>
        <w:rPr>
          <w:sz w:val="28"/>
          <w:szCs w:val="28"/>
        </w:rPr>
        <w:t>.</w:t>
      </w:r>
    </w:p>
    <w:p w:rsidR="001D15E2" w:rsidRPr="001431F7" w:rsidRDefault="003B3A7B" w:rsidP="001D15E2">
      <w:pPr>
        <w:tabs>
          <w:tab w:val="center" w:pos="4876"/>
          <w:tab w:val="left" w:pos="85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запланированных расходов на реализацию</w:t>
      </w:r>
      <w:r w:rsidR="00730E9D">
        <w:rPr>
          <w:sz w:val="28"/>
          <w:szCs w:val="28"/>
        </w:rPr>
        <w:t xml:space="preserve"> муниц</w:t>
      </w:r>
      <w:r w:rsidR="00655C35">
        <w:rPr>
          <w:sz w:val="28"/>
          <w:szCs w:val="28"/>
        </w:rPr>
        <w:t>ипальной программы на 202</w:t>
      </w:r>
      <w:r w:rsidR="002178CB">
        <w:rPr>
          <w:sz w:val="28"/>
          <w:szCs w:val="28"/>
        </w:rPr>
        <w:t>4</w:t>
      </w:r>
      <w:r w:rsidR="00A573A1">
        <w:rPr>
          <w:sz w:val="28"/>
          <w:szCs w:val="28"/>
        </w:rPr>
        <w:t xml:space="preserve"> год составил </w:t>
      </w:r>
      <w:r w:rsidR="001D15E2">
        <w:rPr>
          <w:sz w:val="28"/>
          <w:szCs w:val="28"/>
        </w:rPr>
        <w:t>2326,5</w:t>
      </w:r>
      <w:r w:rsidR="007D15C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 w:rsidR="001D15E2">
        <w:rPr>
          <w:sz w:val="28"/>
          <w:szCs w:val="28"/>
        </w:rPr>
        <w:t xml:space="preserve">. </w:t>
      </w:r>
      <w:r w:rsidR="001D15E2" w:rsidRPr="001431F7">
        <w:rPr>
          <w:sz w:val="28"/>
          <w:szCs w:val="28"/>
        </w:rPr>
        <w:t>, в том числе по источникам финансирования:</w:t>
      </w:r>
    </w:p>
    <w:p w:rsidR="001D15E2" w:rsidRDefault="00D57F29" w:rsidP="001D15E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15E2">
        <w:rPr>
          <w:sz w:val="28"/>
          <w:szCs w:val="28"/>
        </w:rPr>
        <w:t xml:space="preserve">бластной </w:t>
      </w:r>
      <w:r w:rsidR="001D15E2" w:rsidRPr="001431F7">
        <w:rPr>
          <w:sz w:val="28"/>
          <w:szCs w:val="28"/>
        </w:rPr>
        <w:t>бюдж</w:t>
      </w:r>
      <w:r w:rsidR="001D15E2">
        <w:rPr>
          <w:sz w:val="28"/>
          <w:szCs w:val="28"/>
        </w:rPr>
        <w:t>ет – 1019,9</w:t>
      </w:r>
      <w:r w:rsidR="001D15E2" w:rsidRPr="001431F7">
        <w:rPr>
          <w:sz w:val="28"/>
          <w:szCs w:val="28"/>
        </w:rPr>
        <w:t xml:space="preserve"> </w:t>
      </w:r>
      <w:proofErr w:type="spellStart"/>
      <w:r w:rsidR="001D15E2" w:rsidRPr="001431F7">
        <w:rPr>
          <w:sz w:val="28"/>
          <w:szCs w:val="28"/>
        </w:rPr>
        <w:t>тыс.рублей</w:t>
      </w:r>
      <w:proofErr w:type="spellEnd"/>
      <w:r w:rsidR="001D15E2" w:rsidRPr="001431F7">
        <w:rPr>
          <w:sz w:val="28"/>
          <w:szCs w:val="28"/>
        </w:rPr>
        <w:t>;</w:t>
      </w:r>
    </w:p>
    <w:p w:rsidR="001D15E2" w:rsidRPr="001431F7" w:rsidRDefault="00764401" w:rsidP="001D15E2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D15E2">
        <w:rPr>
          <w:sz w:val="28"/>
          <w:szCs w:val="28"/>
        </w:rPr>
        <w:t>юджет муниципальных образований Октябрьского района – 1106,6</w:t>
      </w:r>
      <w:r w:rsidR="001D15E2" w:rsidRPr="001D15E2">
        <w:rPr>
          <w:sz w:val="28"/>
          <w:szCs w:val="28"/>
        </w:rPr>
        <w:t xml:space="preserve"> </w:t>
      </w:r>
      <w:proofErr w:type="spellStart"/>
      <w:r w:rsidR="001D15E2" w:rsidRPr="001431F7">
        <w:rPr>
          <w:sz w:val="28"/>
          <w:szCs w:val="28"/>
        </w:rPr>
        <w:t>тыс.рублей</w:t>
      </w:r>
      <w:proofErr w:type="spellEnd"/>
      <w:r w:rsidR="001D15E2" w:rsidRPr="001431F7">
        <w:rPr>
          <w:sz w:val="28"/>
          <w:szCs w:val="28"/>
        </w:rPr>
        <w:t>;</w:t>
      </w:r>
    </w:p>
    <w:p w:rsidR="001D15E2" w:rsidRPr="001431F7" w:rsidRDefault="001D15E2" w:rsidP="001D15E2">
      <w:pPr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внебюджетные источники – 200,0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тыс.рублей</w:t>
      </w:r>
      <w:proofErr w:type="spellEnd"/>
      <w:r w:rsidRPr="001431F7">
        <w:rPr>
          <w:sz w:val="28"/>
          <w:szCs w:val="28"/>
        </w:rPr>
        <w:t>.</w:t>
      </w:r>
    </w:p>
    <w:p w:rsidR="00AD7457" w:rsidRDefault="00AD7457" w:rsidP="00AD7457">
      <w:pPr>
        <w:ind w:firstLine="709"/>
        <w:jc w:val="both"/>
        <w:rPr>
          <w:sz w:val="28"/>
          <w:szCs w:val="28"/>
        </w:rPr>
      </w:pPr>
      <w:r w:rsidRPr="00790983">
        <w:rPr>
          <w:sz w:val="28"/>
          <w:szCs w:val="28"/>
        </w:rPr>
        <w:t xml:space="preserve">Исполнение расходов по муниципальной программе составило </w:t>
      </w:r>
      <w:r w:rsidR="004135E3">
        <w:rPr>
          <w:sz w:val="28"/>
          <w:szCs w:val="28"/>
        </w:rPr>
        <w:t>2450</w:t>
      </w:r>
      <w:r w:rsidRPr="00790983">
        <w:rPr>
          <w:sz w:val="28"/>
          <w:szCs w:val="28"/>
        </w:rPr>
        <w:t>,</w:t>
      </w:r>
      <w:r w:rsidR="004135E3">
        <w:rPr>
          <w:sz w:val="28"/>
          <w:szCs w:val="28"/>
        </w:rPr>
        <w:t>8</w:t>
      </w:r>
      <w:r w:rsidRPr="00790983">
        <w:rPr>
          <w:sz w:val="28"/>
          <w:szCs w:val="28"/>
        </w:rPr>
        <w:t xml:space="preserve"> </w:t>
      </w:r>
      <w:proofErr w:type="spellStart"/>
      <w:r w:rsidRPr="00790983">
        <w:rPr>
          <w:sz w:val="28"/>
          <w:szCs w:val="28"/>
        </w:rPr>
        <w:t>тыс.рублей</w:t>
      </w:r>
      <w:proofErr w:type="spellEnd"/>
      <w:r w:rsidRPr="00790983">
        <w:rPr>
          <w:sz w:val="28"/>
          <w:szCs w:val="28"/>
        </w:rPr>
        <w:t>, в том числе по источникам финансирования:</w:t>
      </w:r>
    </w:p>
    <w:p w:rsidR="004135E3" w:rsidRDefault="004135E3" w:rsidP="004135E3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бюджет – 1019,8</w:t>
      </w:r>
      <w:r w:rsidRPr="004135E3">
        <w:rPr>
          <w:sz w:val="28"/>
          <w:szCs w:val="28"/>
        </w:rPr>
        <w:t xml:space="preserve"> </w:t>
      </w:r>
      <w:proofErr w:type="spellStart"/>
      <w:r w:rsidRPr="00790983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;</w:t>
      </w:r>
    </w:p>
    <w:p w:rsidR="00AD7457" w:rsidRPr="00790983" w:rsidRDefault="00AD7457" w:rsidP="00AD7457">
      <w:pPr>
        <w:jc w:val="both"/>
        <w:rPr>
          <w:sz w:val="28"/>
          <w:szCs w:val="28"/>
        </w:rPr>
      </w:pPr>
      <w:r w:rsidRPr="00790983">
        <w:rPr>
          <w:sz w:val="28"/>
          <w:szCs w:val="28"/>
        </w:rPr>
        <w:t xml:space="preserve">бюджет </w:t>
      </w:r>
      <w:r w:rsidR="004135E3">
        <w:rPr>
          <w:sz w:val="28"/>
          <w:szCs w:val="28"/>
        </w:rPr>
        <w:t xml:space="preserve">Муниципальных образований </w:t>
      </w:r>
      <w:r w:rsidRPr="00790983">
        <w:rPr>
          <w:sz w:val="28"/>
          <w:szCs w:val="28"/>
        </w:rPr>
        <w:t xml:space="preserve">Октябрьского района – </w:t>
      </w:r>
      <w:r w:rsidR="004135E3">
        <w:rPr>
          <w:sz w:val="28"/>
          <w:szCs w:val="28"/>
        </w:rPr>
        <w:t>1102</w:t>
      </w:r>
      <w:r w:rsidRPr="00790983">
        <w:rPr>
          <w:sz w:val="28"/>
          <w:szCs w:val="28"/>
        </w:rPr>
        <w:t>,</w:t>
      </w:r>
      <w:r w:rsidR="004135E3">
        <w:rPr>
          <w:sz w:val="28"/>
          <w:szCs w:val="28"/>
        </w:rPr>
        <w:t>6</w:t>
      </w:r>
      <w:r w:rsidRPr="00790983">
        <w:rPr>
          <w:sz w:val="28"/>
          <w:szCs w:val="28"/>
        </w:rPr>
        <w:t xml:space="preserve"> </w:t>
      </w:r>
      <w:proofErr w:type="spellStart"/>
      <w:r w:rsidRPr="00790983">
        <w:rPr>
          <w:sz w:val="28"/>
          <w:szCs w:val="28"/>
        </w:rPr>
        <w:t>тыс.рублей</w:t>
      </w:r>
      <w:proofErr w:type="spellEnd"/>
      <w:r w:rsidRPr="00790983">
        <w:rPr>
          <w:sz w:val="28"/>
          <w:szCs w:val="28"/>
        </w:rPr>
        <w:t>;</w:t>
      </w:r>
    </w:p>
    <w:p w:rsidR="00AD7457" w:rsidRPr="00790983" w:rsidRDefault="00AD7457" w:rsidP="00AD7457">
      <w:pPr>
        <w:jc w:val="both"/>
        <w:rPr>
          <w:sz w:val="28"/>
          <w:szCs w:val="28"/>
        </w:rPr>
      </w:pPr>
      <w:r w:rsidRPr="00790983">
        <w:rPr>
          <w:sz w:val="28"/>
          <w:szCs w:val="28"/>
        </w:rPr>
        <w:t>внебюджетные источники – 32</w:t>
      </w:r>
      <w:r w:rsidR="004135E3">
        <w:rPr>
          <w:sz w:val="28"/>
          <w:szCs w:val="28"/>
        </w:rPr>
        <w:t>8</w:t>
      </w:r>
      <w:r w:rsidRPr="00790983">
        <w:rPr>
          <w:sz w:val="28"/>
          <w:szCs w:val="28"/>
        </w:rPr>
        <w:t>,</w:t>
      </w:r>
      <w:r w:rsidR="004135E3">
        <w:rPr>
          <w:sz w:val="28"/>
          <w:szCs w:val="28"/>
        </w:rPr>
        <w:t>4</w:t>
      </w:r>
      <w:r w:rsidRPr="00790983">
        <w:rPr>
          <w:sz w:val="28"/>
          <w:szCs w:val="28"/>
        </w:rPr>
        <w:t xml:space="preserve"> </w:t>
      </w:r>
      <w:proofErr w:type="spellStart"/>
      <w:r w:rsidRPr="00790983">
        <w:rPr>
          <w:sz w:val="28"/>
          <w:szCs w:val="28"/>
        </w:rPr>
        <w:t>тыс.рублей</w:t>
      </w:r>
      <w:proofErr w:type="spellEnd"/>
      <w:r w:rsidR="004135E3">
        <w:rPr>
          <w:sz w:val="28"/>
          <w:szCs w:val="28"/>
        </w:rPr>
        <w:t>.</w:t>
      </w:r>
    </w:p>
    <w:p w:rsidR="00AD7457" w:rsidRPr="001431F7" w:rsidRDefault="00AD7457" w:rsidP="00AD745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t xml:space="preserve">Объем неосвоенных </w:t>
      </w:r>
      <w:r w:rsidR="00D57F29">
        <w:rPr>
          <w:sz w:val="28"/>
          <w:szCs w:val="28"/>
        </w:rPr>
        <w:t xml:space="preserve">областных средств </w:t>
      </w:r>
      <w:r>
        <w:rPr>
          <w:sz w:val="28"/>
          <w:szCs w:val="28"/>
        </w:rPr>
        <w:t xml:space="preserve"> составил  0</w:t>
      </w:r>
      <w:r w:rsidR="00D57F29">
        <w:rPr>
          <w:sz w:val="28"/>
          <w:szCs w:val="28"/>
        </w:rPr>
        <w:t>,1</w:t>
      </w:r>
      <w:r w:rsidRPr="001431F7">
        <w:rPr>
          <w:sz w:val="28"/>
          <w:szCs w:val="28"/>
        </w:rPr>
        <w:t xml:space="preserve"> </w:t>
      </w:r>
      <w:proofErr w:type="spellStart"/>
      <w:r w:rsidRPr="001431F7">
        <w:rPr>
          <w:sz w:val="28"/>
          <w:szCs w:val="28"/>
        </w:rPr>
        <w:t>тыс.рублей</w:t>
      </w:r>
      <w:proofErr w:type="spellEnd"/>
      <w:r w:rsidRPr="001431F7">
        <w:rPr>
          <w:sz w:val="28"/>
          <w:szCs w:val="28"/>
        </w:rPr>
        <w:t>.</w:t>
      </w:r>
    </w:p>
    <w:p w:rsidR="00AD7457" w:rsidRDefault="00AD7457" w:rsidP="00AD7457">
      <w:pPr>
        <w:tabs>
          <w:tab w:val="left" w:pos="757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1F7">
        <w:rPr>
          <w:rFonts w:eastAsia="Calibri"/>
          <w:sz w:val="28"/>
          <w:szCs w:val="28"/>
          <w:lang w:eastAsia="en-US"/>
        </w:rPr>
        <w:t xml:space="preserve">Объем неосвоенных </w:t>
      </w:r>
      <w:r w:rsidR="005F2FB8">
        <w:rPr>
          <w:rFonts w:eastAsia="Calibri"/>
          <w:sz w:val="28"/>
          <w:szCs w:val="28"/>
          <w:lang w:eastAsia="en-US"/>
        </w:rPr>
        <w:t>средств м</w:t>
      </w:r>
      <w:r w:rsidR="005F2FB8">
        <w:rPr>
          <w:sz w:val="28"/>
          <w:szCs w:val="28"/>
        </w:rPr>
        <w:t xml:space="preserve">униципальных образований </w:t>
      </w:r>
      <w:r w:rsidR="005F2FB8" w:rsidRPr="00790983">
        <w:rPr>
          <w:sz w:val="28"/>
          <w:szCs w:val="28"/>
        </w:rPr>
        <w:t xml:space="preserve">Октябрьского района </w:t>
      </w:r>
      <w:r w:rsidR="00764401">
        <w:rPr>
          <w:rFonts w:eastAsia="Calibri"/>
          <w:sz w:val="28"/>
          <w:szCs w:val="28"/>
          <w:lang w:eastAsia="en-US"/>
        </w:rPr>
        <w:t>4,</w:t>
      </w:r>
      <w:r>
        <w:rPr>
          <w:rFonts w:eastAsia="Calibri"/>
          <w:sz w:val="28"/>
          <w:szCs w:val="28"/>
          <w:lang w:eastAsia="en-US"/>
        </w:rPr>
        <w:t>0</w:t>
      </w:r>
      <w:r w:rsidRPr="001431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431F7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Pr="001431F7">
        <w:rPr>
          <w:rFonts w:eastAsia="Calibri"/>
          <w:sz w:val="28"/>
          <w:szCs w:val="28"/>
          <w:lang w:eastAsia="en-US"/>
        </w:rPr>
        <w:t>.</w:t>
      </w:r>
    </w:p>
    <w:p w:rsidR="00764401" w:rsidRDefault="00764401" w:rsidP="00AD7457">
      <w:pPr>
        <w:tabs>
          <w:tab w:val="left" w:pos="757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46C">
        <w:rPr>
          <w:rFonts w:eastAsia="Calibri"/>
          <w:sz w:val="28"/>
          <w:szCs w:val="28"/>
          <w:lang w:eastAsia="en-US"/>
        </w:rPr>
        <w:t xml:space="preserve">Объем неосвоенных </w:t>
      </w:r>
      <w:r w:rsidRPr="00A4346C">
        <w:rPr>
          <w:sz w:val="28"/>
          <w:szCs w:val="28"/>
        </w:rPr>
        <w:t>внебюджетных средств  составил 0</w:t>
      </w:r>
      <w:r w:rsidR="008709C9" w:rsidRPr="00A434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709C9" w:rsidRPr="001431F7">
        <w:rPr>
          <w:rFonts w:eastAsia="Calibri"/>
          <w:sz w:val="28"/>
          <w:szCs w:val="28"/>
          <w:lang w:eastAsia="en-US"/>
        </w:rPr>
        <w:t>тыс.рублей</w:t>
      </w:r>
      <w:proofErr w:type="spellEnd"/>
      <w:r w:rsidR="008709C9" w:rsidRPr="001431F7">
        <w:rPr>
          <w:rFonts w:eastAsia="Calibri"/>
          <w:sz w:val="28"/>
          <w:szCs w:val="28"/>
          <w:lang w:eastAsia="en-US"/>
        </w:rPr>
        <w:t>.</w:t>
      </w:r>
    </w:p>
    <w:p w:rsidR="005F2FB8" w:rsidRPr="001431F7" w:rsidRDefault="005F2FB8" w:rsidP="005F2FB8">
      <w:pPr>
        <w:tabs>
          <w:tab w:val="left" w:pos="75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неосвоенных областных средств и средств муниципальных образований </w:t>
      </w:r>
      <w:r w:rsidRPr="00790983">
        <w:rPr>
          <w:sz w:val="28"/>
          <w:szCs w:val="28"/>
        </w:rPr>
        <w:t xml:space="preserve">Октябрьского района </w:t>
      </w:r>
      <w:r>
        <w:rPr>
          <w:sz w:val="28"/>
          <w:szCs w:val="28"/>
        </w:rPr>
        <w:t xml:space="preserve">составил 4,1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.- экономия</w:t>
      </w:r>
      <w:r w:rsidRPr="001431F7">
        <w:rPr>
          <w:sz w:val="28"/>
          <w:szCs w:val="28"/>
        </w:rPr>
        <w:t xml:space="preserve"> средств по результатам размещения заказов и проведения конкурентных процедур.</w:t>
      </w:r>
    </w:p>
    <w:p w:rsidR="00AD7457" w:rsidRPr="001431F7" w:rsidRDefault="00AD7457" w:rsidP="00AD7457">
      <w:pPr>
        <w:tabs>
          <w:tab w:val="left" w:pos="7575"/>
        </w:tabs>
        <w:ind w:firstLine="709"/>
        <w:jc w:val="both"/>
        <w:rPr>
          <w:sz w:val="28"/>
          <w:szCs w:val="28"/>
        </w:rPr>
      </w:pPr>
      <w:r w:rsidRPr="001431F7">
        <w:rPr>
          <w:sz w:val="28"/>
          <w:szCs w:val="28"/>
        </w:rPr>
        <w:lastRenderedPageBreak/>
        <w:t>Сведения об использовании бюджетных ассигнований и внебюджетных средств на реализацию</w:t>
      </w:r>
      <w:r>
        <w:rPr>
          <w:sz w:val="28"/>
          <w:szCs w:val="28"/>
        </w:rPr>
        <w:t xml:space="preserve"> муниципальной программы за 202</w:t>
      </w:r>
      <w:r w:rsidR="00764401">
        <w:rPr>
          <w:sz w:val="28"/>
          <w:szCs w:val="28"/>
        </w:rPr>
        <w:t>4</w:t>
      </w:r>
      <w:r w:rsidRPr="001431F7">
        <w:rPr>
          <w:sz w:val="28"/>
          <w:szCs w:val="28"/>
        </w:rPr>
        <w:t xml:space="preserve"> год приведены в </w:t>
      </w:r>
    </w:p>
    <w:p w:rsidR="00AD7457" w:rsidRPr="001431F7" w:rsidRDefault="00AD7457" w:rsidP="00AD7457">
      <w:pPr>
        <w:tabs>
          <w:tab w:val="left" w:pos="6750"/>
        </w:tabs>
        <w:jc w:val="both"/>
        <w:rPr>
          <w:sz w:val="28"/>
          <w:szCs w:val="28"/>
        </w:rPr>
      </w:pPr>
      <w:r w:rsidRPr="001431F7">
        <w:rPr>
          <w:sz w:val="28"/>
          <w:szCs w:val="28"/>
        </w:rPr>
        <w:t xml:space="preserve"> приложении № 2 к отчету о реализации муниципальной программы.</w:t>
      </w:r>
    </w:p>
    <w:p w:rsidR="00F43492" w:rsidRDefault="00A05444" w:rsidP="00BD3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B3A7B">
        <w:rPr>
          <w:sz w:val="28"/>
          <w:szCs w:val="28"/>
        </w:rPr>
        <w:t>Сведения о достижении значений показателей муниципальной программы, подпрограмм</w:t>
      </w:r>
      <w:r w:rsidR="00655C35">
        <w:rPr>
          <w:sz w:val="28"/>
          <w:szCs w:val="28"/>
        </w:rPr>
        <w:t xml:space="preserve"> муниципальной программы за 202</w:t>
      </w:r>
      <w:r w:rsidR="004D27F3">
        <w:rPr>
          <w:sz w:val="28"/>
          <w:szCs w:val="28"/>
        </w:rPr>
        <w:t>4</w:t>
      </w:r>
      <w:r w:rsidR="00975324">
        <w:rPr>
          <w:sz w:val="28"/>
          <w:szCs w:val="28"/>
        </w:rPr>
        <w:t xml:space="preserve"> </w:t>
      </w:r>
      <w:r w:rsidR="003B3A7B">
        <w:rPr>
          <w:sz w:val="28"/>
          <w:szCs w:val="28"/>
        </w:rPr>
        <w:t>год</w:t>
      </w:r>
      <w:r w:rsidR="00975324">
        <w:rPr>
          <w:sz w:val="28"/>
          <w:szCs w:val="28"/>
        </w:rPr>
        <w:t>.</w:t>
      </w:r>
    </w:p>
    <w:p w:rsidR="00F43492" w:rsidRPr="007050ED" w:rsidRDefault="003B3A7B" w:rsidP="00BD3922">
      <w:pPr>
        <w:ind w:firstLine="709"/>
        <w:jc w:val="both"/>
        <w:rPr>
          <w:sz w:val="28"/>
          <w:szCs w:val="28"/>
        </w:rPr>
      </w:pPr>
      <w:r w:rsidRPr="007050ED">
        <w:rPr>
          <w:sz w:val="28"/>
          <w:szCs w:val="28"/>
        </w:rPr>
        <w:t xml:space="preserve">Муниципальной программой и подпрограммами муниципальной программы </w:t>
      </w:r>
      <w:r w:rsidR="00A4346C" w:rsidRPr="007050ED">
        <w:rPr>
          <w:sz w:val="28"/>
          <w:szCs w:val="28"/>
        </w:rPr>
        <w:t xml:space="preserve">предусмотрено </w:t>
      </w:r>
      <w:r w:rsidR="00011785" w:rsidRPr="007050ED">
        <w:rPr>
          <w:sz w:val="28"/>
          <w:szCs w:val="28"/>
        </w:rPr>
        <w:t>9</w:t>
      </w:r>
      <w:r w:rsidR="007050ED" w:rsidRPr="007050ED">
        <w:rPr>
          <w:sz w:val="28"/>
          <w:szCs w:val="28"/>
        </w:rPr>
        <w:t xml:space="preserve"> показателей,  2</w:t>
      </w:r>
      <w:r w:rsidRPr="007050ED">
        <w:rPr>
          <w:sz w:val="28"/>
          <w:szCs w:val="28"/>
        </w:rPr>
        <w:t xml:space="preserve"> из которых фактические значения </w:t>
      </w:r>
      <w:r w:rsidR="007050ED" w:rsidRPr="007050ED">
        <w:rPr>
          <w:sz w:val="28"/>
          <w:szCs w:val="28"/>
        </w:rPr>
        <w:t>соответствуют  плановым,  7</w:t>
      </w:r>
      <w:r w:rsidR="00243B68" w:rsidRPr="007050ED">
        <w:rPr>
          <w:sz w:val="28"/>
          <w:szCs w:val="28"/>
        </w:rPr>
        <w:t xml:space="preserve"> показателей</w:t>
      </w:r>
      <w:r w:rsidRPr="007050ED">
        <w:rPr>
          <w:sz w:val="28"/>
          <w:szCs w:val="28"/>
        </w:rPr>
        <w:t xml:space="preserve"> фактические значения превышают плановые.</w:t>
      </w:r>
    </w:p>
    <w:p w:rsidR="00011785" w:rsidRDefault="003B3A7B" w:rsidP="00011785">
      <w:pPr>
        <w:tabs>
          <w:tab w:val="left" w:pos="6285"/>
        </w:tabs>
        <w:ind w:firstLine="708"/>
        <w:jc w:val="both"/>
        <w:rPr>
          <w:bCs/>
          <w:spacing w:val="-2"/>
          <w:sz w:val="28"/>
          <w:szCs w:val="28"/>
          <w:lang w:eastAsia="ar-SA"/>
        </w:rPr>
      </w:pPr>
      <w:r w:rsidRPr="00F35081">
        <w:rPr>
          <w:sz w:val="28"/>
          <w:szCs w:val="28"/>
        </w:rPr>
        <w:t>Показатель 1 «Доля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</w:t>
      </w:r>
      <w:r w:rsidR="006A046F" w:rsidRPr="00F35081">
        <w:rPr>
          <w:sz w:val="28"/>
          <w:szCs w:val="28"/>
        </w:rPr>
        <w:t xml:space="preserve">структуры»- плановое значение </w:t>
      </w:r>
      <w:r w:rsidR="00A213B9">
        <w:rPr>
          <w:sz w:val="28"/>
          <w:szCs w:val="28"/>
        </w:rPr>
        <w:t>87,5</w:t>
      </w:r>
      <w:r w:rsidRPr="00F35081">
        <w:rPr>
          <w:sz w:val="28"/>
          <w:szCs w:val="28"/>
        </w:rPr>
        <w:t xml:space="preserve"> процент</w:t>
      </w:r>
      <w:r w:rsidR="00011785">
        <w:rPr>
          <w:sz w:val="28"/>
          <w:szCs w:val="28"/>
        </w:rPr>
        <w:t>ов, фактическое значение – 91,5</w:t>
      </w:r>
      <w:r w:rsidRPr="00F35081">
        <w:rPr>
          <w:sz w:val="28"/>
          <w:szCs w:val="28"/>
        </w:rPr>
        <w:t xml:space="preserve"> процент</w:t>
      </w:r>
      <w:r w:rsidR="00367C97" w:rsidRPr="00F35081">
        <w:rPr>
          <w:sz w:val="28"/>
          <w:szCs w:val="28"/>
        </w:rPr>
        <w:t>ов</w:t>
      </w:r>
      <w:r w:rsidRPr="00F35081">
        <w:rPr>
          <w:sz w:val="28"/>
          <w:szCs w:val="28"/>
        </w:rPr>
        <w:t xml:space="preserve"> </w:t>
      </w:r>
      <w:r w:rsidR="00BD79B6" w:rsidRPr="00A213B9">
        <w:rPr>
          <w:sz w:val="28"/>
          <w:szCs w:val="28"/>
        </w:rPr>
        <w:t xml:space="preserve">(показатель выполнен за счет </w:t>
      </w:r>
      <w:r w:rsidR="00011785">
        <w:rPr>
          <w:sz w:val="28"/>
          <w:szCs w:val="28"/>
        </w:rPr>
        <w:t xml:space="preserve">создание архитектурной доступности МГН здания и территории МУК «Алексеевский сельский Дом культуры». </w:t>
      </w:r>
      <w:r w:rsidR="00011785">
        <w:rPr>
          <w:bCs/>
          <w:spacing w:val="-2"/>
          <w:sz w:val="28"/>
          <w:szCs w:val="28"/>
          <w:lang w:eastAsia="ar-SA"/>
        </w:rPr>
        <w:t>Установлены пандусы и поручни (вход и выход в здание), двери, кнопка вызова, благоустройство.</w:t>
      </w:r>
    </w:p>
    <w:p w:rsidR="00807CE5" w:rsidRPr="00F35081" w:rsidRDefault="0025021A" w:rsidP="00807CE5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kern w:val="1"/>
          <w:sz w:val="28"/>
          <w:szCs w:val="28"/>
          <w:lang w:eastAsia="ar-SA"/>
        </w:rPr>
        <w:t xml:space="preserve">Показатель 2 </w:t>
      </w:r>
      <w:r w:rsidR="003B3A7B" w:rsidRPr="00F35081">
        <w:rPr>
          <w:kern w:val="1"/>
          <w:sz w:val="28"/>
          <w:szCs w:val="28"/>
          <w:lang w:eastAsia="ar-SA"/>
        </w:rPr>
        <w:t>«</w:t>
      </w:r>
      <w:r w:rsidR="003B3A7B" w:rsidRPr="00F35081">
        <w:rPr>
          <w:rFonts w:eastAsia="Calibri"/>
          <w:kern w:val="1"/>
          <w:sz w:val="28"/>
          <w:szCs w:val="28"/>
          <w:lang w:eastAsia="ar-SA"/>
        </w:rPr>
        <w:t>Доля  инвалидов, положительно оценивающих отношение населения к проблемам инвалидов, в общей численности опрошенных  инвалидов Октябрьско</w:t>
      </w:r>
      <w:r w:rsidR="00011785">
        <w:rPr>
          <w:rFonts w:eastAsia="Calibri"/>
          <w:kern w:val="1"/>
          <w:sz w:val="28"/>
          <w:szCs w:val="28"/>
          <w:lang w:eastAsia="ar-SA"/>
        </w:rPr>
        <w:t>го района» - плановое значение 80,0</w:t>
      </w:r>
      <w:r w:rsidR="003B3A7B" w:rsidRPr="00F35081">
        <w:rPr>
          <w:rFonts w:eastAsia="Calibri"/>
          <w:kern w:val="1"/>
          <w:sz w:val="28"/>
          <w:szCs w:val="28"/>
          <w:lang w:eastAsia="ar-SA"/>
        </w:rPr>
        <w:t xml:space="preserve"> проц</w:t>
      </w:r>
      <w:r w:rsidR="00367C97" w:rsidRPr="00F35081">
        <w:rPr>
          <w:rFonts w:eastAsia="Calibri"/>
          <w:kern w:val="1"/>
          <w:sz w:val="28"/>
          <w:szCs w:val="28"/>
          <w:lang w:eastAsia="ar-SA"/>
        </w:rPr>
        <w:t>ент</w:t>
      </w:r>
      <w:r w:rsidR="00011785">
        <w:rPr>
          <w:rFonts w:eastAsia="Calibri"/>
          <w:kern w:val="1"/>
          <w:sz w:val="28"/>
          <w:szCs w:val="28"/>
          <w:lang w:eastAsia="ar-SA"/>
        </w:rPr>
        <w:t>ов</w:t>
      </w:r>
      <w:r w:rsidR="00686625">
        <w:rPr>
          <w:rFonts w:eastAsia="Calibri"/>
          <w:kern w:val="1"/>
          <w:sz w:val="28"/>
          <w:szCs w:val="28"/>
          <w:lang w:eastAsia="ar-SA"/>
        </w:rPr>
        <w:t>, фактическое значение – 80,5</w:t>
      </w:r>
      <w:r w:rsidR="002513EF" w:rsidRPr="00F35081">
        <w:rPr>
          <w:rFonts w:eastAsia="Calibri"/>
          <w:kern w:val="1"/>
          <w:sz w:val="28"/>
          <w:szCs w:val="28"/>
          <w:lang w:eastAsia="ar-SA"/>
        </w:rPr>
        <w:t xml:space="preserve"> процент</w:t>
      </w:r>
      <w:r w:rsidR="00367C97" w:rsidRPr="00F35081">
        <w:rPr>
          <w:rFonts w:eastAsia="Calibri"/>
          <w:kern w:val="1"/>
          <w:sz w:val="28"/>
          <w:szCs w:val="28"/>
          <w:lang w:eastAsia="ar-SA"/>
        </w:rPr>
        <w:t>ов</w:t>
      </w:r>
      <w:r w:rsidR="0054158B" w:rsidRPr="00F35081">
        <w:rPr>
          <w:rFonts w:eastAsia="Calibri"/>
          <w:kern w:val="1"/>
          <w:sz w:val="28"/>
          <w:szCs w:val="28"/>
        </w:rPr>
        <w:t>.</w:t>
      </w:r>
    </w:p>
    <w:p w:rsidR="007050ED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3 «Доля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</w:t>
      </w:r>
      <w:r w:rsidR="00500E68">
        <w:rPr>
          <w:rFonts w:eastAsia="Calibri"/>
          <w:kern w:val="1"/>
          <w:sz w:val="28"/>
          <w:szCs w:val="28"/>
        </w:rPr>
        <w:t>льтуры» - плановое значение 95,6</w:t>
      </w:r>
      <w:r w:rsidRPr="00F35081">
        <w:rPr>
          <w:rFonts w:eastAsia="Calibri"/>
          <w:kern w:val="1"/>
          <w:sz w:val="28"/>
          <w:szCs w:val="28"/>
        </w:rPr>
        <w:t xml:space="preserve"> проце</w:t>
      </w:r>
      <w:r w:rsidR="00E821D6" w:rsidRPr="00F35081">
        <w:rPr>
          <w:rFonts w:eastAsia="Calibri"/>
          <w:kern w:val="1"/>
          <w:sz w:val="28"/>
          <w:szCs w:val="28"/>
        </w:rPr>
        <w:t>нтов</w:t>
      </w:r>
      <w:r w:rsidR="00A059F6"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7050ED">
        <w:rPr>
          <w:rFonts w:eastAsia="Calibri"/>
          <w:kern w:val="1"/>
          <w:sz w:val="28"/>
          <w:szCs w:val="28"/>
        </w:rPr>
        <w:t>97</w:t>
      </w:r>
      <w:r w:rsidR="00500E68">
        <w:rPr>
          <w:rFonts w:eastAsia="Calibri"/>
          <w:kern w:val="1"/>
          <w:sz w:val="28"/>
          <w:szCs w:val="28"/>
        </w:rPr>
        <w:t>,</w:t>
      </w:r>
      <w:r w:rsidR="007050ED">
        <w:rPr>
          <w:rFonts w:eastAsia="Calibri"/>
          <w:kern w:val="1"/>
          <w:sz w:val="28"/>
          <w:szCs w:val="28"/>
        </w:rPr>
        <w:t>8</w:t>
      </w:r>
      <w:r w:rsidR="00E821D6" w:rsidRPr="00F35081">
        <w:rPr>
          <w:rFonts w:eastAsia="Calibri"/>
          <w:kern w:val="1"/>
          <w:sz w:val="28"/>
          <w:szCs w:val="28"/>
        </w:rPr>
        <w:t xml:space="preserve"> процентов</w:t>
      </w:r>
      <w:r w:rsidR="00920FA3" w:rsidRPr="00F35081">
        <w:rPr>
          <w:rFonts w:eastAsia="Calibri"/>
          <w:kern w:val="1"/>
          <w:sz w:val="28"/>
          <w:szCs w:val="28"/>
        </w:rPr>
        <w:t xml:space="preserve"> </w:t>
      </w:r>
      <w:r w:rsidR="007050ED" w:rsidRPr="00A213B9">
        <w:rPr>
          <w:sz w:val="28"/>
          <w:szCs w:val="28"/>
        </w:rPr>
        <w:t xml:space="preserve">(показатель выполнен за счет </w:t>
      </w:r>
      <w:r w:rsidR="007050ED">
        <w:rPr>
          <w:sz w:val="28"/>
          <w:szCs w:val="28"/>
        </w:rPr>
        <w:t xml:space="preserve">создание архитектурной доступности МГН здания и территории МУК «Алексеевский сельский Дом культуры». </w:t>
      </w:r>
      <w:r w:rsidR="007050ED">
        <w:rPr>
          <w:bCs/>
          <w:spacing w:val="-2"/>
          <w:sz w:val="28"/>
          <w:szCs w:val="28"/>
          <w:lang w:eastAsia="ar-SA"/>
        </w:rPr>
        <w:t>Установлены пандусы и поручни (вход и выход в здание), двери, кнопка вызова, благоустройство.</w:t>
      </w:r>
    </w:p>
    <w:p w:rsidR="00413C1E" w:rsidRPr="00F35081" w:rsidRDefault="003B3A7B" w:rsidP="00413C1E">
      <w:pPr>
        <w:ind w:firstLine="709"/>
        <w:jc w:val="both"/>
        <w:rPr>
          <w:kern w:val="2"/>
          <w:sz w:val="28"/>
          <w:szCs w:val="28"/>
        </w:rPr>
      </w:pPr>
      <w:r w:rsidRPr="00F35081">
        <w:rPr>
          <w:rStyle w:val="3"/>
          <w:rFonts w:eastAsia="Calibri"/>
          <w:sz w:val="28"/>
          <w:szCs w:val="28"/>
        </w:rPr>
        <w:t>Показатель 5 «Доля образовательных организаций (школы, сады, доп.</w:t>
      </w:r>
      <w:r w:rsidR="00E821D6" w:rsidRPr="00F35081">
        <w:rPr>
          <w:rStyle w:val="3"/>
          <w:rFonts w:eastAsia="Calibri"/>
          <w:sz w:val="28"/>
          <w:szCs w:val="28"/>
        </w:rPr>
        <w:t xml:space="preserve"> </w:t>
      </w:r>
      <w:r w:rsidRPr="00F35081">
        <w:rPr>
          <w:rStyle w:val="3"/>
          <w:rFonts w:eastAsia="Calibri"/>
          <w:sz w:val="28"/>
          <w:szCs w:val="28"/>
        </w:rPr>
        <w:t xml:space="preserve">образование), в которых создана без барьерная среда для инклюзивного образования детей-инвалидов, в общем количестве образовательных организаций (школы, сады, </w:t>
      </w:r>
      <w:proofErr w:type="spellStart"/>
      <w:r w:rsidRPr="00F35081">
        <w:rPr>
          <w:rStyle w:val="3"/>
          <w:rFonts w:eastAsia="Calibri"/>
          <w:sz w:val="28"/>
          <w:szCs w:val="28"/>
        </w:rPr>
        <w:t>доп.образование</w:t>
      </w:r>
      <w:proofErr w:type="spellEnd"/>
      <w:r w:rsidRPr="00F35081">
        <w:rPr>
          <w:rStyle w:val="3"/>
          <w:rFonts w:eastAsia="Calibri"/>
          <w:sz w:val="28"/>
          <w:szCs w:val="28"/>
        </w:rPr>
        <w:t xml:space="preserve">) - </w:t>
      </w:r>
      <w:r w:rsidR="007050ED">
        <w:rPr>
          <w:rFonts w:eastAsia="Calibri"/>
          <w:kern w:val="1"/>
          <w:sz w:val="28"/>
          <w:szCs w:val="28"/>
        </w:rPr>
        <w:t>плановое значение 39</w:t>
      </w:r>
      <w:r w:rsidR="008F66DD">
        <w:rPr>
          <w:rFonts w:eastAsia="Calibri"/>
          <w:kern w:val="1"/>
          <w:sz w:val="28"/>
          <w:szCs w:val="28"/>
        </w:rPr>
        <w:t>,</w:t>
      </w:r>
      <w:r w:rsidR="007050ED">
        <w:rPr>
          <w:rFonts w:eastAsia="Calibri"/>
          <w:kern w:val="1"/>
          <w:sz w:val="28"/>
          <w:szCs w:val="28"/>
        </w:rPr>
        <w:t>3</w:t>
      </w:r>
      <w:r w:rsidRPr="00F35081">
        <w:rPr>
          <w:rFonts w:eastAsia="Calibri"/>
          <w:kern w:val="1"/>
          <w:sz w:val="28"/>
          <w:szCs w:val="28"/>
        </w:rPr>
        <w:t xml:space="preserve"> про</w:t>
      </w:r>
      <w:r w:rsidR="00E821D6" w:rsidRPr="00F35081">
        <w:rPr>
          <w:rFonts w:eastAsia="Calibri"/>
          <w:kern w:val="1"/>
          <w:sz w:val="28"/>
          <w:szCs w:val="28"/>
        </w:rPr>
        <w:t>центов</w:t>
      </w:r>
      <w:r w:rsidR="002513EF"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8F66DD">
        <w:rPr>
          <w:rFonts w:eastAsia="Calibri"/>
          <w:kern w:val="1"/>
          <w:sz w:val="28"/>
          <w:szCs w:val="28"/>
        </w:rPr>
        <w:t>39,3</w:t>
      </w:r>
      <w:r w:rsidR="00E821D6" w:rsidRPr="00F35081">
        <w:rPr>
          <w:rFonts w:eastAsia="Calibri"/>
          <w:kern w:val="1"/>
          <w:sz w:val="28"/>
          <w:szCs w:val="28"/>
        </w:rPr>
        <w:t xml:space="preserve"> процентов.</w:t>
      </w:r>
    </w:p>
    <w:p w:rsidR="00F43492" w:rsidRPr="00F35081" w:rsidRDefault="00413C1E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 </w:t>
      </w:r>
      <w:r w:rsidR="003B3A7B" w:rsidRPr="00F35081">
        <w:rPr>
          <w:sz w:val="28"/>
          <w:szCs w:val="28"/>
        </w:rPr>
        <w:t xml:space="preserve">Показатель 6 «Удельный вес транспортных средств, используемых для перевозки населения, соответствующих требованиям доступности для инвалидов, от общего количества транспортных средств, осуществляющих перевозки пассажиров» - </w:t>
      </w:r>
      <w:r w:rsidR="003B3A7B" w:rsidRPr="00F35081">
        <w:rPr>
          <w:rFonts w:eastAsia="Calibri"/>
          <w:kern w:val="1"/>
          <w:sz w:val="28"/>
          <w:szCs w:val="28"/>
        </w:rPr>
        <w:t>плановое значение 9 про</w:t>
      </w:r>
      <w:r w:rsidR="007050ED">
        <w:rPr>
          <w:rFonts w:eastAsia="Calibri"/>
          <w:kern w:val="1"/>
          <w:sz w:val="28"/>
          <w:szCs w:val="28"/>
        </w:rPr>
        <w:t>центов, фактическое значение – 63,6 процентов (</w:t>
      </w:r>
      <w:r w:rsidR="007050ED" w:rsidRPr="00A213B9">
        <w:rPr>
          <w:sz w:val="28"/>
          <w:szCs w:val="28"/>
        </w:rPr>
        <w:t>показатель выполнен за счет</w:t>
      </w:r>
      <w:r w:rsidR="007050ED">
        <w:rPr>
          <w:sz w:val="28"/>
          <w:szCs w:val="28"/>
        </w:rPr>
        <w:t xml:space="preserve"> обновления подвижного состава общественного транспорта соответствующих требованиям доступности для инвалидов).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sz w:val="28"/>
          <w:szCs w:val="28"/>
        </w:rPr>
        <w:t>Показатель 7 «Доля воспользовавшихся социальным такси от общего количества поступивших заявок»</w:t>
      </w:r>
      <w:r w:rsidR="00C94E48" w:rsidRPr="00F35081">
        <w:rPr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- </w:t>
      </w:r>
      <w:r w:rsidRPr="00F35081">
        <w:rPr>
          <w:rFonts w:eastAsia="Calibri"/>
          <w:kern w:val="1"/>
          <w:sz w:val="28"/>
          <w:szCs w:val="28"/>
        </w:rPr>
        <w:t>плановое значение 100 процентов, фактическое значение – 100 процентов.</w:t>
      </w:r>
    </w:p>
    <w:p w:rsidR="0054158B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Показатель 8 «Доля инвалидов, положительно оценивающих уровень доступности приоритетных объектов и услуг в приоритетных сферах </w:t>
      </w:r>
      <w:r w:rsidRPr="00F35081">
        <w:rPr>
          <w:rFonts w:eastAsia="Calibri"/>
          <w:kern w:val="1"/>
          <w:sz w:val="28"/>
          <w:szCs w:val="28"/>
        </w:rPr>
        <w:lastRenderedPageBreak/>
        <w:t>жизнедеятельности, в общей численности</w:t>
      </w:r>
      <w:r w:rsidR="00837AA7" w:rsidRPr="00F35081">
        <w:rPr>
          <w:rFonts w:eastAsia="Calibri"/>
          <w:kern w:val="1"/>
          <w:sz w:val="28"/>
          <w:szCs w:val="28"/>
        </w:rPr>
        <w:t>,</w:t>
      </w:r>
      <w:r w:rsidRPr="00F35081">
        <w:rPr>
          <w:rFonts w:eastAsia="Calibri"/>
          <w:kern w:val="1"/>
          <w:sz w:val="28"/>
          <w:szCs w:val="28"/>
        </w:rPr>
        <w:t xml:space="preserve"> опрошенных инвалидов Октябрьского района»</w:t>
      </w:r>
      <w:r w:rsidRPr="00F35081">
        <w:rPr>
          <w:sz w:val="28"/>
          <w:szCs w:val="28"/>
        </w:rPr>
        <w:t xml:space="preserve"> - </w:t>
      </w:r>
      <w:r w:rsidR="002513EF" w:rsidRPr="00F35081">
        <w:rPr>
          <w:rFonts w:eastAsia="Calibri"/>
          <w:kern w:val="1"/>
          <w:sz w:val="28"/>
          <w:szCs w:val="28"/>
        </w:rPr>
        <w:t>плановое значение 8</w:t>
      </w:r>
      <w:r w:rsidR="007050ED">
        <w:rPr>
          <w:rFonts w:eastAsia="Calibri"/>
          <w:kern w:val="1"/>
          <w:sz w:val="28"/>
          <w:szCs w:val="28"/>
        </w:rPr>
        <w:t>4</w:t>
      </w:r>
      <w:r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F70250" w:rsidRPr="00F35081">
        <w:rPr>
          <w:rFonts w:eastAsia="Calibri"/>
          <w:kern w:val="1"/>
          <w:sz w:val="28"/>
          <w:szCs w:val="28"/>
        </w:rPr>
        <w:t>а</w:t>
      </w:r>
      <w:r w:rsidRPr="00F35081">
        <w:rPr>
          <w:rFonts w:eastAsia="Calibri"/>
          <w:kern w:val="1"/>
          <w:sz w:val="28"/>
          <w:szCs w:val="28"/>
        </w:rPr>
        <w:t xml:space="preserve">, фактическое значение – </w:t>
      </w:r>
      <w:r w:rsidR="002513EF" w:rsidRPr="00F35081">
        <w:rPr>
          <w:rFonts w:eastAsia="Calibri"/>
          <w:kern w:val="1"/>
          <w:sz w:val="28"/>
          <w:szCs w:val="28"/>
        </w:rPr>
        <w:t>8</w:t>
      </w:r>
      <w:r w:rsidR="007050ED">
        <w:rPr>
          <w:rFonts w:eastAsia="Calibri"/>
          <w:kern w:val="1"/>
          <w:sz w:val="28"/>
          <w:szCs w:val="28"/>
        </w:rPr>
        <w:t>4,5</w:t>
      </w:r>
      <w:r w:rsidR="002513EF"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7050ED">
        <w:rPr>
          <w:rFonts w:eastAsia="Calibri"/>
          <w:kern w:val="1"/>
          <w:sz w:val="28"/>
          <w:szCs w:val="28"/>
        </w:rPr>
        <w:t>а</w:t>
      </w:r>
      <w:r w:rsidR="0054158B" w:rsidRPr="00F35081">
        <w:rPr>
          <w:rFonts w:eastAsia="Calibri"/>
          <w:kern w:val="1"/>
          <w:sz w:val="28"/>
          <w:szCs w:val="28"/>
        </w:rPr>
        <w:t>.</w:t>
      </w:r>
    </w:p>
    <w:p w:rsidR="003E6744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>Показатель 9 «Доля инвалидов положительно оценивающих отношение населения к проблемам инвалидов, в общей численности опрошенных инвалидов Октябрьско</w:t>
      </w:r>
      <w:r w:rsidR="007050ED">
        <w:rPr>
          <w:rFonts w:eastAsia="Calibri"/>
          <w:kern w:val="1"/>
          <w:sz w:val="28"/>
          <w:szCs w:val="28"/>
        </w:rPr>
        <w:t>го района» - плановое значение 80</w:t>
      </w:r>
      <w:r w:rsidRPr="00F35081">
        <w:rPr>
          <w:rFonts w:eastAsia="Calibri"/>
          <w:kern w:val="1"/>
          <w:sz w:val="28"/>
          <w:szCs w:val="28"/>
        </w:rPr>
        <w:t xml:space="preserve"> проц</w:t>
      </w:r>
      <w:r w:rsidR="00837AA7" w:rsidRPr="00F35081">
        <w:rPr>
          <w:rFonts w:eastAsia="Calibri"/>
          <w:kern w:val="1"/>
          <w:sz w:val="28"/>
          <w:szCs w:val="28"/>
        </w:rPr>
        <w:t>ент</w:t>
      </w:r>
      <w:r w:rsidR="007050ED">
        <w:rPr>
          <w:rFonts w:eastAsia="Calibri"/>
          <w:kern w:val="1"/>
          <w:sz w:val="28"/>
          <w:szCs w:val="28"/>
        </w:rPr>
        <w:t>ов</w:t>
      </w:r>
      <w:r w:rsidR="0096706A" w:rsidRPr="00F35081">
        <w:rPr>
          <w:rFonts w:eastAsia="Calibri"/>
          <w:kern w:val="1"/>
          <w:sz w:val="28"/>
          <w:szCs w:val="28"/>
        </w:rPr>
        <w:t xml:space="preserve">, фактическое </w:t>
      </w:r>
      <w:r w:rsidR="007050ED">
        <w:rPr>
          <w:rFonts w:eastAsia="Calibri"/>
          <w:kern w:val="1"/>
          <w:sz w:val="28"/>
          <w:szCs w:val="28"/>
        </w:rPr>
        <w:t>значение – 80,5</w:t>
      </w:r>
      <w:r w:rsidRPr="00F35081">
        <w:rPr>
          <w:rFonts w:eastAsia="Calibri"/>
          <w:kern w:val="1"/>
          <w:sz w:val="28"/>
          <w:szCs w:val="28"/>
        </w:rPr>
        <w:t xml:space="preserve"> процент</w:t>
      </w:r>
      <w:r w:rsidR="00837AA7" w:rsidRPr="00F35081">
        <w:rPr>
          <w:rFonts w:eastAsia="Calibri"/>
          <w:kern w:val="1"/>
          <w:sz w:val="28"/>
          <w:szCs w:val="28"/>
        </w:rPr>
        <w:t>ов</w:t>
      </w:r>
      <w:r w:rsidR="003E6744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BD3922">
      <w:pPr>
        <w:widowControl w:val="0"/>
        <w:suppressAutoHyphens/>
        <w:autoSpaceDE w:val="0"/>
        <w:snapToGrid w:val="0"/>
        <w:ind w:firstLine="709"/>
        <w:jc w:val="both"/>
        <w:rPr>
          <w:rFonts w:eastAsia="Calibri"/>
          <w:kern w:val="1"/>
          <w:sz w:val="28"/>
          <w:szCs w:val="28"/>
        </w:rPr>
      </w:pPr>
      <w:r w:rsidRPr="00F35081">
        <w:rPr>
          <w:rFonts w:eastAsia="Calibri"/>
          <w:kern w:val="1"/>
          <w:sz w:val="28"/>
          <w:szCs w:val="28"/>
        </w:rPr>
        <w:t xml:space="preserve">Показатель 10 «Количество размещенной информации по вопросам социальной защиты и реабилитации инвалидов,  статей о толерантном отношении к инвалидам,  количество проведённых для инвалидов культурно-массовых и развлекательных мероприятий, </w:t>
      </w:r>
      <w:r w:rsidR="00BD7865">
        <w:rPr>
          <w:rFonts w:eastAsia="Calibri"/>
          <w:kern w:val="1"/>
          <w:sz w:val="28"/>
          <w:szCs w:val="28"/>
        </w:rPr>
        <w:t xml:space="preserve">выставок» - плановое значение </w:t>
      </w:r>
      <w:r w:rsidR="007050ED">
        <w:rPr>
          <w:rFonts w:eastAsia="Calibri"/>
          <w:kern w:val="1"/>
          <w:sz w:val="28"/>
          <w:szCs w:val="28"/>
        </w:rPr>
        <w:t>129</w:t>
      </w:r>
      <w:r w:rsidRPr="00F35081">
        <w:rPr>
          <w:rFonts w:eastAsia="Calibri"/>
          <w:kern w:val="1"/>
          <w:sz w:val="28"/>
          <w:szCs w:val="28"/>
        </w:rPr>
        <w:t xml:space="preserve"> </w:t>
      </w:r>
      <w:r w:rsidR="00F70250" w:rsidRPr="00F35081">
        <w:rPr>
          <w:rFonts w:eastAsia="Calibri"/>
          <w:kern w:val="1"/>
          <w:sz w:val="28"/>
          <w:szCs w:val="28"/>
        </w:rPr>
        <w:t xml:space="preserve">штук, фактическое значение – </w:t>
      </w:r>
      <w:r w:rsidR="007050ED">
        <w:rPr>
          <w:rFonts w:eastAsia="Calibri"/>
          <w:kern w:val="1"/>
          <w:sz w:val="28"/>
          <w:szCs w:val="28"/>
        </w:rPr>
        <w:t>199</w:t>
      </w:r>
      <w:r w:rsidRPr="00F35081">
        <w:rPr>
          <w:rFonts w:eastAsia="Calibri"/>
          <w:kern w:val="1"/>
          <w:sz w:val="28"/>
          <w:szCs w:val="28"/>
        </w:rPr>
        <w:t xml:space="preserve"> штук </w:t>
      </w:r>
      <w:r w:rsidR="003E6744" w:rsidRPr="00F35081">
        <w:rPr>
          <w:rFonts w:eastAsia="Calibri"/>
          <w:kern w:val="1"/>
          <w:sz w:val="28"/>
          <w:szCs w:val="28"/>
        </w:rPr>
        <w:t>.</w:t>
      </w:r>
    </w:p>
    <w:p w:rsidR="00F43492" w:rsidRPr="00F35081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№3 к отчету о реализации муниципальной программы.</w:t>
      </w:r>
    </w:p>
    <w:p w:rsidR="00F43492" w:rsidRPr="00AC6521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AC6521">
        <w:rPr>
          <w:sz w:val="28"/>
          <w:szCs w:val="28"/>
        </w:rPr>
        <w:t>6.</w:t>
      </w:r>
      <w:r w:rsidR="003B3A7B" w:rsidRPr="00AC6521">
        <w:rPr>
          <w:sz w:val="28"/>
          <w:szCs w:val="28"/>
        </w:rPr>
        <w:t>Результаты оценки эффективности реализации муниципальной программы</w:t>
      </w:r>
      <w:r w:rsidR="00A05444" w:rsidRPr="00AC6521">
        <w:rPr>
          <w:sz w:val="28"/>
          <w:szCs w:val="28"/>
        </w:rPr>
        <w:t>.</w:t>
      </w:r>
    </w:p>
    <w:p w:rsidR="00F43492" w:rsidRPr="00F35081" w:rsidRDefault="003B3A7B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43492" w:rsidRPr="00F35081" w:rsidRDefault="00137459" w:rsidP="00137459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1.</w:t>
      </w:r>
      <w:r w:rsidR="003B3A7B" w:rsidRPr="00F35081">
        <w:rPr>
          <w:sz w:val="28"/>
          <w:szCs w:val="28"/>
        </w:rPr>
        <w:t>Степень достижения целей и решения задач подпрограмм и государственной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значений.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Эффективность хода реализации:</w:t>
      </w:r>
    </w:p>
    <w:p w:rsidR="00F43492" w:rsidRPr="00A213B9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A213B9">
        <w:rPr>
          <w:sz w:val="28"/>
          <w:szCs w:val="28"/>
        </w:rPr>
        <w:t>степень достижения целевого показателя 1 равна 1,0</w:t>
      </w:r>
      <w:r w:rsidR="00413CE0">
        <w:rPr>
          <w:sz w:val="28"/>
          <w:szCs w:val="28"/>
        </w:rPr>
        <w:t>5</w:t>
      </w:r>
      <w:r w:rsidRPr="00A213B9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показателя 2 равна 1,0</w:t>
      </w:r>
      <w:r w:rsidR="008E6696">
        <w:rPr>
          <w:sz w:val="28"/>
          <w:szCs w:val="28"/>
        </w:rPr>
        <w:t>1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</w:t>
      </w:r>
      <w:r w:rsidR="00C80132" w:rsidRPr="00F35081">
        <w:rPr>
          <w:sz w:val="28"/>
          <w:szCs w:val="28"/>
        </w:rPr>
        <w:t xml:space="preserve"> целевого показателя </w:t>
      </w:r>
      <w:r w:rsidR="00413CE0">
        <w:rPr>
          <w:sz w:val="28"/>
          <w:szCs w:val="28"/>
        </w:rPr>
        <w:t>1.1.</w:t>
      </w:r>
      <w:r w:rsidR="00C80132" w:rsidRPr="00F35081">
        <w:rPr>
          <w:sz w:val="28"/>
          <w:szCs w:val="28"/>
        </w:rPr>
        <w:t xml:space="preserve"> равна 1,0</w:t>
      </w:r>
      <w:r w:rsidR="008E6696">
        <w:rPr>
          <w:sz w:val="28"/>
          <w:szCs w:val="28"/>
        </w:rPr>
        <w:t>2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степень достижения целевого показателя </w:t>
      </w:r>
      <w:r w:rsidR="00413CE0">
        <w:rPr>
          <w:sz w:val="28"/>
          <w:szCs w:val="28"/>
        </w:rPr>
        <w:t>1.3.</w:t>
      </w:r>
      <w:r w:rsidRPr="00F35081">
        <w:rPr>
          <w:sz w:val="28"/>
          <w:szCs w:val="28"/>
        </w:rPr>
        <w:t xml:space="preserve"> равна 1,0;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</w:t>
      </w:r>
      <w:r w:rsidR="00007964">
        <w:rPr>
          <w:sz w:val="28"/>
          <w:szCs w:val="28"/>
        </w:rPr>
        <w:t xml:space="preserve"> целевого показателя </w:t>
      </w:r>
      <w:r w:rsidR="00413CE0">
        <w:rPr>
          <w:sz w:val="28"/>
          <w:szCs w:val="28"/>
        </w:rPr>
        <w:t>1.4.</w:t>
      </w:r>
      <w:r w:rsidR="008E6696">
        <w:rPr>
          <w:sz w:val="28"/>
          <w:szCs w:val="28"/>
        </w:rPr>
        <w:t xml:space="preserve"> равна 7</w:t>
      </w:r>
      <w:r w:rsidR="00007964">
        <w:rPr>
          <w:sz w:val="28"/>
          <w:szCs w:val="28"/>
        </w:rPr>
        <w:t>,</w:t>
      </w:r>
      <w:r w:rsidR="00413CE0">
        <w:rPr>
          <w:sz w:val="28"/>
          <w:szCs w:val="28"/>
        </w:rPr>
        <w:t>0</w:t>
      </w:r>
      <w:r w:rsidR="008E6696">
        <w:rPr>
          <w:sz w:val="28"/>
          <w:szCs w:val="28"/>
        </w:rPr>
        <w:t>7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степень достижения целевого показателя </w:t>
      </w:r>
      <w:r w:rsidR="00413CE0">
        <w:rPr>
          <w:sz w:val="28"/>
          <w:szCs w:val="28"/>
        </w:rPr>
        <w:t>1.5.</w:t>
      </w:r>
      <w:r w:rsidRPr="00F35081">
        <w:rPr>
          <w:sz w:val="28"/>
          <w:szCs w:val="28"/>
        </w:rPr>
        <w:t xml:space="preserve"> равна 1,0;</w:t>
      </w:r>
    </w:p>
    <w:p w:rsidR="00137459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степень </w:t>
      </w:r>
      <w:r w:rsidR="008E6696">
        <w:rPr>
          <w:sz w:val="28"/>
          <w:szCs w:val="28"/>
        </w:rPr>
        <w:t>достижения целевого показателя 1.6.</w:t>
      </w:r>
      <w:r w:rsidRPr="00F35081">
        <w:rPr>
          <w:sz w:val="28"/>
          <w:szCs w:val="28"/>
        </w:rPr>
        <w:t xml:space="preserve"> равна 1,0</w:t>
      </w:r>
      <w:r w:rsidR="008E6696">
        <w:rPr>
          <w:sz w:val="28"/>
          <w:szCs w:val="28"/>
        </w:rPr>
        <w:t>1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степень </w:t>
      </w:r>
      <w:r w:rsidR="008E6696">
        <w:rPr>
          <w:sz w:val="28"/>
          <w:szCs w:val="28"/>
        </w:rPr>
        <w:t>достижения целевого показателя 2.1.</w:t>
      </w:r>
      <w:r w:rsidRPr="00F35081">
        <w:rPr>
          <w:sz w:val="28"/>
          <w:szCs w:val="28"/>
        </w:rPr>
        <w:t xml:space="preserve"> равна 1,0</w:t>
      </w:r>
      <w:r w:rsidR="008E6696">
        <w:rPr>
          <w:sz w:val="28"/>
          <w:szCs w:val="28"/>
        </w:rPr>
        <w:t>1</w:t>
      </w:r>
      <w:r w:rsidRPr="00F35081">
        <w:rPr>
          <w:sz w:val="28"/>
          <w:szCs w:val="28"/>
        </w:rPr>
        <w:t>;</w:t>
      </w:r>
    </w:p>
    <w:p w:rsidR="00F43492" w:rsidRPr="00F35081" w:rsidRDefault="003B3A7B" w:rsidP="00995361">
      <w:pPr>
        <w:tabs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достижения целевого пока</w:t>
      </w:r>
      <w:r w:rsidR="008E6696">
        <w:rPr>
          <w:sz w:val="28"/>
          <w:szCs w:val="28"/>
        </w:rPr>
        <w:t>зателя 2.2.</w:t>
      </w:r>
      <w:r w:rsidRPr="00F35081">
        <w:rPr>
          <w:sz w:val="28"/>
          <w:szCs w:val="28"/>
        </w:rPr>
        <w:t xml:space="preserve"> равна 1,</w:t>
      </w:r>
      <w:r w:rsidR="008E6696">
        <w:rPr>
          <w:sz w:val="28"/>
          <w:szCs w:val="28"/>
        </w:rPr>
        <w:t>54</w:t>
      </w:r>
      <w:r w:rsidRPr="00F35081">
        <w:rPr>
          <w:sz w:val="28"/>
          <w:szCs w:val="28"/>
        </w:rPr>
        <w:t>;</w:t>
      </w:r>
    </w:p>
    <w:p w:rsidR="00F43492" w:rsidRPr="00F35081" w:rsidRDefault="003B3A7B" w:rsidP="00EE40F8">
      <w:pPr>
        <w:tabs>
          <w:tab w:val="left" w:pos="2715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A37F17">
        <w:rPr>
          <w:sz w:val="28"/>
          <w:szCs w:val="28"/>
        </w:rPr>
        <w:t>(1</w:t>
      </w:r>
      <w:r w:rsidR="00A37F17" w:rsidRPr="007562BA">
        <w:rPr>
          <w:sz w:val="28"/>
          <w:szCs w:val="28"/>
        </w:rPr>
        <w:t>+1+1+1+1+1+1+1+1):</w:t>
      </w:r>
      <w:r w:rsidR="00A37F17">
        <w:rPr>
          <w:sz w:val="28"/>
          <w:szCs w:val="28"/>
        </w:rPr>
        <w:t>9</w:t>
      </w:r>
      <w:r w:rsidR="00A37F17" w:rsidRPr="007562BA">
        <w:rPr>
          <w:sz w:val="28"/>
          <w:szCs w:val="28"/>
        </w:rPr>
        <w:t>=</w:t>
      </w:r>
      <w:r w:rsidRPr="00F35081">
        <w:rPr>
          <w:sz w:val="28"/>
          <w:szCs w:val="28"/>
        </w:rPr>
        <w:t>1,0 (</w:t>
      </w:r>
      <w:r w:rsidR="00A37F17">
        <w:rPr>
          <w:sz w:val="28"/>
          <w:szCs w:val="28"/>
        </w:rPr>
        <w:t>9</w:t>
      </w:r>
      <w:r w:rsidRPr="00F35081">
        <w:rPr>
          <w:sz w:val="28"/>
          <w:szCs w:val="28"/>
        </w:rPr>
        <w:t>/</w:t>
      </w:r>
      <w:r w:rsidR="00A37F17">
        <w:rPr>
          <w:sz w:val="28"/>
          <w:szCs w:val="28"/>
        </w:rPr>
        <w:t>9</w:t>
      </w:r>
      <w:r w:rsidRPr="00F35081">
        <w:rPr>
          <w:i/>
          <w:sz w:val="28"/>
          <w:szCs w:val="28"/>
        </w:rPr>
        <w:t xml:space="preserve">), </w:t>
      </w:r>
      <w:r w:rsidRPr="00F35081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F43492" w:rsidRPr="00F35081" w:rsidRDefault="003B3A7B" w:rsidP="00EE40F8">
      <w:pPr>
        <w:tabs>
          <w:tab w:val="left" w:pos="709"/>
          <w:tab w:val="left" w:pos="2715"/>
        </w:tabs>
        <w:jc w:val="both"/>
        <w:rPr>
          <w:sz w:val="28"/>
          <w:szCs w:val="28"/>
        </w:rPr>
      </w:pPr>
      <w:r w:rsidRPr="00F35081">
        <w:rPr>
          <w:sz w:val="28"/>
          <w:szCs w:val="28"/>
        </w:rPr>
        <w:t xml:space="preserve">       </w:t>
      </w:r>
      <w:r w:rsidR="00EE40F8" w:rsidRPr="00F35081">
        <w:rPr>
          <w:sz w:val="28"/>
          <w:szCs w:val="28"/>
        </w:rPr>
        <w:t xml:space="preserve">  </w:t>
      </w:r>
      <w:r w:rsidRPr="00F35081">
        <w:rPr>
          <w:sz w:val="28"/>
          <w:szCs w:val="28"/>
        </w:rPr>
        <w:t>Обоснования отклонений значений показателей от плановых значений приведены в приложении № 3.</w:t>
      </w:r>
    </w:p>
    <w:p w:rsidR="00A37F17" w:rsidRPr="007562BA" w:rsidRDefault="00A37F17" w:rsidP="00A37F1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3A7B" w:rsidRPr="00F35081">
        <w:rPr>
          <w:sz w:val="28"/>
          <w:szCs w:val="28"/>
        </w:rPr>
        <w:t xml:space="preserve">2. </w:t>
      </w:r>
      <w:r w:rsidRPr="007562BA">
        <w:rPr>
          <w:sz w:val="28"/>
          <w:szCs w:val="28"/>
        </w:rPr>
        <w:t>Степень реализации всех основных мероприятий и приоритетных основных мероприятий, предусмотренных к реализации в отчетном году.</w:t>
      </w:r>
    </w:p>
    <w:p w:rsidR="00A37F17" w:rsidRPr="007C3F58" w:rsidRDefault="00A37F17" w:rsidP="00A37F17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62BA">
        <w:rPr>
          <w:sz w:val="28"/>
          <w:szCs w:val="28"/>
        </w:rPr>
        <w:t xml:space="preserve">Степень реализации основных мероприятий составляет </w:t>
      </w:r>
      <w:r w:rsidR="006A6068">
        <w:rPr>
          <w:sz w:val="28"/>
          <w:szCs w:val="28"/>
        </w:rPr>
        <w:t>(1+1+1+1+1+1)/6=1</w:t>
      </w:r>
      <w:r w:rsidRPr="007562BA">
        <w:rPr>
          <w:sz w:val="28"/>
          <w:szCs w:val="28"/>
        </w:rPr>
        <w:t xml:space="preserve">, </w:t>
      </w:r>
      <w:r w:rsidRPr="007C3F58">
        <w:rPr>
          <w:sz w:val="28"/>
          <w:szCs w:val="28"/>
        </w:rPr>
        <w:t xml:space="preserve">что характеризует </w:t>
      </w:r>
      <w:r w:rsidR="00DE6AB0">
        <w:rPr>
          <w:sz w:val="28"/>
          <w:szCs w:val="28"/>
        </w:rPr>
        <w:t>высокий</w:t>
      </w:r>
      <w:r w:rsidRPr="007C3F58">
        <w:rPr>
          <w:sz w:val="28"/>
          <w:szCs w:val="28"/>
        </w:rPr>
        <w:t xml:space="preserve"> уровень эффективности </w:t>
      </w:r>
      <w:r w:rsidRPr="007C3F58">
        <w:rPr>
          <w:sz w:val="28"/>
          <w:szCs w:val="28"/>
        </w:rPr>
        <w:lastRenderedPageBreak/>
        <w:t xml:space="preserve">реализации муниципальной программы по степени реализации основных мероприятий. </w:t>
      </w:r>
    </w:p>
    <w:p w:rsidR="00474FAF" w:rsidRDefault="007F5502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Бюджетная эффективность реализации муниципальной программы </w:t>
      </w:r>
    </w:p>
    <w:p w:rsidR="00F43492" w:rsidRPr="00F35081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реализации основных мероприятий финансируемых за счет всех источников финансирования, оценивается как доля основных мероприятий выполненных в полном объеме.</w:t>
      </w:r>
    </w:p>
    <w:p w:rsidR="00474FAF" w:rsidRDefault="003B3A7B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F35081">
        <w:rPr>
          <w:sz w:val="28"/>
          <w:szCs w:val="28"/>
        </w:rPr>
        <w:t>Степень реализации основных мероприятий составляет</w:t>
      </w:r>
      <w:r w:rsidRPr="00F35081">
        <w:rPr>
          <w:i/>
          <w:sz w:val="28"/>
          <w:szCs w:val="28"/>
        </w:rPr>
        <w:t xml:space="preserve"> </w:t>
      </w:r>
      <w:r w:rsidR="005B5580">
        <w:rPr>
          <w:sz w:val="28"/>
          <w:szCs w:val="28"/>
        </w:rPr>
        <w:t>3</w:t>
      </w:r>
      <w:r w:rsidR="00794343" w:rsidRPr="00F35081">
        <w:rPr>
          <w:sz w:val="28"/>
          <w:szCs w:val="28"/>
        </w:rPr>
        <w:t>/</w:t>
      </w:r>
      <w:r w:rsidR="005B5580">
        <w:rPr>
          <w:sz w:val="28"/>
          <w:szCs w:val="28"/>
        </w:rPr>
        <w:t>3</w:t>
      </w:r>
      <w:r w:rsidR="00AC6521">
        <w:rPr>
          <w:sz w:val="28"/>
          <w:szCs w:val="28"/>
        </w:rPr>
        <w:t>=1</w:t>
      </w:r>
      <w:r w:rsidRPr="00F35081">
        <w:rPr>
          <w:i/>
          <w:sz w:val="28"/>
          <w:szCs w:val="28"/>
        </w:rPr>
        <w:t xml:space="preserve"> </w:t>
      </w:r>
      <w:r w:rsidRPr="00F35081">
        <w:rPr>
          <w:sz w:val="28"/>
          <w:szCs w:val="28"/>
        </w:rPr>
        <w:t xml:space="preserve">что характеризует высокий уровень эффективности реализации муниципальной программы по степени реализации основных мероприятий.   </w:t>
      </w:r>
    </w:p>
    <w:p w:rsidR="009A11F6" w:rsidRPr="006D5D73" w:rsidRDefault="00474FAF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</w:t>
      </w:r>
      <w:r w:rsidR="00D901AF">
        <w:rPr>
          <w:sz w:val="28"/>
          <w:szCs w:val="28"/>
        </w:rPr>
        <w:t xml:space="preserve"> </w:t>
      </w:r>
      <w:r w:rsidR="003B3A7B" w:rsidRPr="00F35081">
        <w:rPr>
          <w:sz w:val="28"/>
          <w:szCs w:val="28"/>
        </w:rPr>
        <w:t xml:space="preserve"> </w:t>
      </w:r>
      <w:r w:rsidR="00D901AF">
        <w:rPr>
          <w:sz w:val="28"/>
          <w:szCs w:val="28"/>
        </w:rPr>
        <w:t>2122,4/2126,5=</w:t>
      </w:r>
      <w:r w:rsidR="00D901AF" w:rsidRPr="006D5D73">
        <w:rPr>
          <w:sz w:val="28"/>
          <w:szCs w:val="28"/>
        </w:rPr>
        <w:t>0,9981</w:t>
      </w:r>
      <w:r w:rsidR="003B3A7B" w:rsidRPr="006D5D73">
        <w:rPr>
          <w:sz w:val="28"/>
          <w:szCs w:val="28"/>
        </w:rPr>
        <w:t xml:space="preserve"> </w:t>
      </w:r>
    </w:p>
    <w:p w:rsidR="00EB30D3" w:rsidRPr="006D5D73" w:rsidRDefault="009A11F6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 w:rsidRPr="006D5D73">
        <w:rPr>
          <w:sz w:val="28"/>
          <w:szCs w:val="28"/>
        </w:rPr>
        <w:t>Эффективность использования средств</w:t>
      </w:r>
      <w:r w:rsidR="003B3A7B" w:rsidRPr="006D5D73">
        <w:rPr>
          <w:sz w:val="28"/>
          <w:szCs w:val="28"/>
        </w:rPr>
        <w:t xml:space="preserve"> </w:t>
      </w:r>
      <w:r w:rsidRPr="006D5D73">
        <w:rPr>
          <w:sz w:val="28"/>
          <w:szCs w:val="28"/>
        </w:rPr>
        <w:t>бюджета Октябрьского района 1/0,9981=1</w:t>
      </w:r>
    </w:p>
    <w:p w:rsidR="00F43492" w:rsidRPr="00F35081" w:rsidRDefault="00EB30D3" w:rsidP="00995361">
      <w:pPr>
        <w:tabs>
          <w:tab w:val="left" w:pos="19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1х0,5+1х0,3+</w:t>
      </w:r>
      <w:r w:rsidR="009A11F6">
        <w:rPr>
          <w:sz w:val="28"/>
          <w:szCs w:val="28"/>
        </w:rPr>
        <w:t xml:space="preserve">1х0,2=1, что характеризует высокий уровень </w:t>
      </w:r>
      <w:r w:rsidR="006D5D73">
        <w:rPr>
          <w:sz w:val="28"/>
          <w:szCs w:val="28"/>
        </w:rPr>
        <w:t>реализации муниципальной программы в 2024 году.</w:t>
      </w:r>
      <w:r w:rsidR="003B3A7B" w:rsidRPr="00D901AF">
        <w:rPr>
          <w:color w:val="FF0000"/>
          <w:sz w:val="28"/>
          <w:szCs w:val="28"/>
        </w:rPr>
        <w:t xml:space="preserve">     </w:t>
      </w:r>
      <w:r w:rsidR="003B3A7B" w:rsidRPr="00D901AF">
        <w:rPr>
          <w:sz w:val="28"/>
          <w:szCs w:val="28"/>
        </w:rPr>
        <w:t xml:space="preserve">     </w:t>
      </w:r>
    </w:p>
    <w:p w:rsidR="00EE40F8" w:rsidRPr="00F35081" w:rsidRDefault="006D5D73" w:rsidP="006D5D73">
      <w:pPr>
        <w:tabs>
          <w:tab w:val="left" w:pos="19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C4A83" w:rsidRPr="00F35081">
        <w:rPr>
          <w:sz w:val="28"/>
          <w:szCs w:val="28"/>
        </w:rPr>
        <w:t xml:space="preserve">. </w:t>
      </w:r>
      <w:r w:rsidR="00EE40F8" w:rsidRPr="00F35081">
        <w:rPr>
          <w:sz w:val="28"/>
          <w:szCs w:val="28"/>
        </w:rPr>
        <w:t>Предложения по дальнейшей реализации муниципальной программы.</w:t>
      </w:r>
    </w:p>
    <w:p w:rsidR="00EE40F8" w:rsidRPr="00F35081" w:rsidRDefault="00EE40F8" w:rsidP="00EE40F8">
      <w:pPr>
        <w:ind w:firstLine="709"/>
        <w:jc w:val="both"/>
        <w:rPr>
          <w:kern w:val="2"/>
          <w:sz w:val="28"/>
          <w:szCs w:val="28"/>
        </w:rPr>
      </w:pPr>
      <w:r w:rsidRPr="00F35081">
        <w:rPr>
          <w:sz w:val="28"/>
          <w:szCs w:val="28"/>
        </w:rPr>
        <w:t>Для успешной реализации муниципальной программы «Доступная среда</w:t>
      </w:r>
      <w:r w:rsidRPr="00F35081">
        <w:rPr>
          <w:kern w:val="2"/>
          <w:sz w:val="28"/>
          <w:szCs w:val="28"/>
        </w:rPr>
        <w:t>» важное значение имеет 100% выполнение всех запланированных мероприятий и достижение плановых значений показателей, а также проведение оценки эффективности реализации муниципальной программы для своевременного выявления негативных факторов, влияющих на показатели результативности муниципальной программы.</w:t>
      </w:r>
    </w:p>
    <w:p w:rsidR="00F43492" w:rsidRPr="00F35081" w:rsidRDefault="00F43492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85419C" w:rsidRPr="00F35081" w:rsidRDefault="0085419C" w:rsidP="00EE40F8">
      <w:pPr>
        <w:tabs>
          <w:tab w:val="left" w:pos="5970"/>
        </w:tabs>
        <w:jc w:val="both"/>
        <w:rPr>
          <w:sz w:val="28"/>
          <w:szCs w:val="28"/>
        </w:rPr>
      </w:pPr>
    </w:p>
    <w:p w:rsidR="001B4849" w:rsidRPr="00F35081" w:rsidRDefault="00237511" w:rsidP="00995361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Управляющ</w:t>
      </w:r>
      <w:r w:rsidR="00007964">
        <w:rPr>
          <w:rFonts w:eastAsia="Arial"/>
          <w:sz w:val="28"/>
          <w:szCs w:val="28"/>
          <w:lang w:eastAsia="ar-SA"/>
        </w:rPr>
        <w:t>ий</w:t>
      </w:r>
      <w:r w:rsidR="001B4849" w:rsidRPr="00F35081">
        <w:rPr>
          <w:rFonts w:eastAsia="Arial"/>
          <w:sz w:val="28"/>
          <w:szCs w:val="28"/>
          <w:lang w:eastAsia="ar-SA"/>
        </w:rPr>
        <w:t xml:space="preserve"> делами </w:t>
      </w:r>
    </w:p>
    <w:p w:rsidR="00F43492" w:rsidRPr="00F35081" w:rsidRDefault="001B4849" w:rsidP="00EF2905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F35081">
        <w:rPr>
          <w:rFonts w:eastAsia="Arial"/>
          <w:sz w:val="28"/>
          <w:szCs w:val="28"/>
          <w:lang w:eastAsia="ar-SA"/>
        </w:rPr>
        <w:t>Администрации Октябрьского района</w:t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Pr="00F35081">
        <w:rPr>
          <w:rFonts w:eastAsia="Arial"/>
          <w:sz w:val="28"/>
          <w:szCs w:val="28"/>
          <w:lang w:eastAsia="ar-SA"/>
        </w:rPr>
        <w:tab/>
      </w:r>
      <w:r w:rsidR="000501DB">
        <w:rPr>
          <w:rFonts w:eastAsia="Arial"/>
          <w:sz w:val="28"/>
          <w:szCs w:val="28"/>
          <w:lang w:eastAsia="ar-SA"/>
        </w:rPr>
        <w:t xml:space="preserve">     А</w:t>
      </w:r>
      <w:r w:rsidR="0085419C" w:rsidRPr="00F35081">
        <w:rPr>
          <w:rFonts w:eastAsia="Arial"/>
          <w:sz w:val="28"/>
          <w:szCs w:val="28"/>
          <w:lang w:eastAsia="ar-SA"/>
        </w:rPr>
        <w:t>.</w:t>
      </w:r>
      <w:r w:rsidR="00007964">
        <w:rPr>
          <w:rFonts w:eastAsia="Arial"/>
          <w:sz w:val="28"/>
          <w:szCs w:val="28"/>
          <w:lang w:eastAsia="ar-SA"/>
        </w:rPr>
        <w:t>А</w:t>
      </w:r>
      <w:r w:rsidR="00237511">
        <w:rPr>
          <w:rFonts w:eastAsia="Arial"/>
          <w:sz w:val="28"/>
          <w:szCs w:val="28"/>
          <w:lang w:eastAsia="ar-SA"/>
        </w:rPr>
        <w:t xml:space="preserve">. </w:t>
      </w:r>
      <w:proofErr w:type="spellStart"/>
      <w:r w:rsidR="00007964">
        <w:rPr>
          <w:rFonts w:eastAsia="Arial"/>
          <w:sz w:val="28"/>
          <w:szCs w:val="28"/>
          <w:lang w:eastAsia="ar-SA"/>
        </w:rPr>
        <w:t>Пригородова</w:t>
      </w:r>
      <w:proofErr w:type="spellEnd"/>
    </w:p>
    <w:p w:rsidR="00F43492" w:rsidRPr="00F35081" w:rsidRDefault="00F43492" w:rsidP="0099536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  <w:sectPr w:rsidR="00F43492" w:rsidRPr="00F35081" w:rsidSect="005E7989">
          <w:headerReference w:type="default" r:id="rId10"/>
          <w:footerReference w:type="default" r:id="rId11"/>
          <w:pgSz w:w="11905" w:h="16838"/>
          <w:pgMar w:top="1134" w:right="567" w:bottom="1134" w:left="1701" w:header="720" w:footer="187" w:gutter="0"/>
          <w:pgNumType w:start="1"/>
          <w:cols w:space="720"/>
          <w:titlePg/>
          <w:docGrid w:linePitch="299"/>
        </w:sectPr>
      </w:pPr>
    </w:p>
    <w:p w:rsidR="00F43492" w:rsidRPr="00F35081" w:rsidRDefault="003B3A7B">
      <w:pPr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lastRenderedPageBreak/>
        <w:t>Приложение №1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к отчету о реализации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муниципальной программы</w:t>
      </w:r>
    </w:p>
    <w:p w:rsidR="00F43492" w:rsidRPr="00F35081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Октябрьского района</w:t>
      </w:r>
    </w:p>
    <w:p w:rsidR="00F43492" w:rsidRPr="00F35081" w:rsidRDefault="003246D0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</w:t>
      </w:r>
      <w:r w:rsidR="006D5D73">
        <w:rPr>
          <w:sz w:val="28"/>
          <w:szCs w:val="28"/>
        </w:rPr>
        <w:t>4</w:t>
      </w:r>
      <w:r w:rsidR="003B3A7B" w:rsidRPr="00F35081">
        <w:rPr>
          <w:sz w:val="28"/>
          <w:szCs w:val="28"/>
        </w:rPr>
        <w:t xml:space="preserve"> год</w:t>
      </w:r>
    </w:p>
    <w:p w:rsidR="00F43492" w:rsidRPr="00F35081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Pr="00F35081" w:rsidRDefault="00F4349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492" w:rsidRPr="00F35081" w:rsidRDefault="00F4349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>СВЕДЕНИЯ</w:t>
      </w:r>
    </w:p>
    <w:p w:rsidR="00F43492" w:rsidRPr="00F35081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5081">
        <w:rPr>
          <w:sz w:val="28"/>
          <w:szCs w:val="28"/>
        </w:rPr>
        <w:t xml:space="preserve">о выполнении основных мероприятий </w:t>
      </w:r>
    </w:p>
    <w:p w:rsidR="00F43492" w:rsidRPr="00B055E5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055E5">
        <w:rPr>
          <w:sz w:val="28"/>
          <w:szCs w:val="28"/>
        </w:rPr>
        <w:t xml:space="preserve">и контрольных событий муниципальной программы Октябрьского </w:t>
      </w:r>
      <w:r w:rsidR="003246D0" w:rsidRPr="00B055E5">
        <w:rPr>
          <w:sz w:val="28"/>
          <w:szCs w:val="28"/>
        </w:rPr>
        <w:t>района «Доступная среда» за 202</w:t>
      </w:r>
      <w:r w:rsidR="006D5D73" w:rsidRPr="00B055E5">
        <w:rPr>
          <w:sz w:val="28"/>
          <w:szCs w:val="28"/>
        </w:rPr>
        <w:t>4</w:t>
      </w:r>
      <w:r w:rsidRPr="00B055E5">
        <w:rPr>
          <w:sz w:val="28"/>
          <w:szCs w:val="28"/>
        </w:rPr>
        <w:t xml:space="preserve"> год</w:t>
      </w:r>
    </w:p>
    <w:p w:rsidR="006D19F4" w:rsidRPr="00F35081" w:rsidRDefault="006D19F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119"/>
        <w:gridCol w:w="1275"/>
        <w:gridCol w:w="1276"/>
        <w:gridCol w:w="1417"/>
        <w:gridCol w:w="1701"/>
        <w:gridCol w:w="1701"/>
        <w:gridCol w:w="1134"/>
      </w:tblGrid>
      <w:tr w:rsidR="00F43492" w:rsidRPr="00F35081" w:rsidTr="005422B4">
        <w:trPr>
          <w:trHeight w:val="552"/>
        </w:trPr>
        <w:tc>
          <w:tcPr>
            <w:tcW w:w="710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43492" w:rsidRPr="00F35081" w:rsidRDefault="00D57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anchor="Par1127" w:history="1">
              <w:r w:rsidR="003B3A7B" w:rsidRPr="00F35081">
                <w:rPr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3119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081">
              <w:rPr>
                <w:sz w:val="24"/>
                <w:szCs w:val="24"/>
              </w:rPr>
              <w:t xml:space="preserve">Ответственный </w:t>
            </w:r>
            <w:r w:rsidRPr="00F35081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35081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35081">
              <w:rPr>
                <w:rFonts w:eastAsia="Calibri"/>
                <w:sz w:val="24"/>
                <w:szCs w:val="24"/>
                <w:lang w:eastAsia="en-US"/>
              </w:rPr>
              <w:t>Плано</w:t>
            </w:r>
            <w:proofErr w:type="spellEnd"/>
            <w:r w:rsidR="005422B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35081">
              <w:rPr>
                <w:rFonts w:eastAsia="Calibri"/>
                <w:sz w:val="24"/>
                <w:szCs w:val="24"/>
                <w:lang w:eastAsia="en-US"/>
              </w:rPr>
              <w:t xml:space="preserve">вый срок </w:t>
            </w:r>
            <w:proofErr w:type="spellStart"/>
            <w:r w:rsidRPr="00F35081">
              <w:rPr>
                <w:rFonts w:eastAsia="Calibri"/>
                <w:sz w:val="24"/>
                <w:szCs w:val="24"/>
                <w:lang w:eastAsia="en-US"/>
              </w:rPr>
              <w:t>оконча</w:t>
            </w:r>
            <w:r w:rsidR="005422B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35081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proofErr w:type="spellEnd"/>
            <w:r w:rsidRPr="00F3508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35081">
              <w:rPr>
                <w:rFonts w:eastAsia="Calibri"/>
                <w:sz w:val="24"/>
                <w:szCs w:val="24"/>
                <w:lang w:eastAsia="en-US"/>
              </w:rPr>
              <w:t>реализа</w:t>
            </w:r>
            <w:r w:rsidR="005422B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35081">
              <w:rPr>
                <w:rFonts w:eastAsia="Calibri"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2693" w:type="dxa"/>
            <w:gridSpan w:val="2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Причи</w:t>
            </w:r>
            <w:r w:rsidR="004F231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35081">
              <w:rPr>
                <w:rFonts w:eastAsia="Calibri"/>
                <w:sz w:val="24"/>
                <w:szCs w:val="24"/>
                <w:lang w:eastAsia="en-US"/>
              </w:rPr>
              <w:t>ны не реализации/ реализации не в полном объеме</w:t>
            </w:r>
          </w:p>
        </w:tc>
      </w:tr>
      <w:tr w:rsidR="00F43492" w:rsidRPr="00F35081" w:rsidTr="005422B4">
        <w:tc>
          <w:tcPr>
            <w:tcW w:w="710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35081">
              <w:rPr>
                <w:rFonts w:eastAsia="Calibri"/>
                <w:sz w:val="24"/>
                <w:szCs w:val="24"/>
                <w:lang w:eastAsia="en-US"/>
              </w:rPr>
              <w:t>заплани-рованные</w:t>
            </w:r>
            <w:proofErr w:type="spellEnd"/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134" w:type="dxa"/>
            <w:vMerge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 w:rsidRPr="00F35081" w:rsidTr="005422B4">
        <w:tc>
          <w:tcPr>
            <w:tcW w:w="71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F43492" w:rsidRPr="00F35081" w:rsidTr="005422B4">
        <w:tc>
          <w:tcPr>
            <w:tcW w:w="710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43492" w:rsidRPr="00F35081" w:rsidRDefault="003B3A7B" w:rsidP="003E674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Pr="00F35081">
              <w:rPr>
                <w:kern w:val="1"/>
                <w:sz w:val="24"/>
                <w:szCs w:val="24"/>
              </w:rPr>
              <w:t xml:space="preserve"> «</w:t>
            </w:r>
            <w:proofErr w:type="spellStart"/>
            <w:r w:rsidRPr="00F35081">
              <w:rPr>
                <w:rFonts w:eastAsia="Calibri"/>
                <w:kern w:val="1"/>
                <w:sz w:val="24"/>
                <w:szCs w:val="24"/>
              </w:rPr>
              <w:t>Адапта-ция</w:t>
            </w:r>
            <w:proofErr w:type="spellEnd"/>
            <w:r w:rsidRPr="00F35081">
              <w:rPr>
                <w:rFonts w:eastAsia="Calibri"/>
                <w:kern w:val="1"/>
                <w:sz w:val="24"/>
                <w:szCs w:val="24"/>
              </w:rPr>
              <w:t xml:space="preserve"> приоритетных объектов социальной инфраструктуры, транспортной и инженерной инфраструктуры для бес</w:t>
            </w:r>
            <w:r w:rsidR="003E6744" w:rsidRPr="00F35081">
              <w:rPr>
                <w:rFonts w:eastAsia="Calibri"/>
                <w:kern w:val="1"/>
                <w:sz w:val="24"/>
                <w:szCs w:val="24"/>
              </w:rPr>
              <w:t>-</w:t>
            </w:r>
            <w:proofErr w:type="spellStart"/>
            <w:r w:rsidRPr="00F35081">
              <w:rPr>
                <w:rFonts w:eastAsia="Calibri"/>
                <w:kern w:val="1"/>
                <w:sz w:val="24"/>
                <w:szCs w:val="24"/>
              </w:rPr>
              <w:t>препятственного</w:t>
            </w:r>
            <w:proofErr w:type="spellEnd"/>
            <w:r w:rsidRPr="00F35081">
              <w:rPr>
                <w:rFonts w:eastAsia="Calibri"/>
                <w:kern w:val="1"/>
                <w:sz w:val="24"/>
                <w:szCs w:val="24"/>
              </w:rPr>
              <w:t xml:space="preserve"> доступа и получения услуг инвалидами и другими маломобильными группами населения»</w:t>
            </w:r>
          </w:p>
        </w:tc>
        <w:tc>
          <w:tcPr>
            <w:tcW w:w="3119" w:type="dxa"/>
          </w:tcPr>
          <w:p w:rsidR="008578FD" w:rsidRPr="00F35081" w:rsidRDefault="00910AC6" w:rsidP="00910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социальной защиты населения </w:t>
            </w:r>
            <w:r w:rsidR="003B3A7B" w:rsidRPr="00F35081"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/заместитель начальника -заведующий отделом 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по работе с ветеранами, инвалидами, организации социального обслуживания </w:t>
            </w:r>
            <w:r w:rsidR="003B3A7B" w:rsidRPr="00F35081">
              <w:rPr>
                <w:rFonts w:ascii="Times New Roman CYR" w:hAnsi="Times New Roman CYR" w:cs="Times New Roman CYR"/>
                <w:sz w:val="24"/>
                <w:szCs w:val="24"/>
              </w:rPr>
              <w:t>Самойлова Е.А.;</w:t>
            </w:r>
            <w:r w:rsidR="00B34D9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8578FD">
              <w:rPr>
                <w:sz w:val="24"/>
                <w:szCs w:val="24"/>
              </w:rPr>
              <w:t xml:space="preserve">Муниципальное казенное учреждение «Департамент строительства и жилищно-коммунального хозяйства» </w:t>
            </w:r>
            <w:r w:rsidR="008578FD">
              <w:rPr>
                <w:sz w:val="24"/>
                <w:szCs w:val="24"/>
              </w:rPr>
              <w:lastRenderedPageBreak/>
              <w:t xml:space="preserve">Октябрьского района/ заместитель начальника </w:t>
            </w:r>
            <w:proofErr w:type="spellStart"/>
            <w:r w:rsidR="008578FD">
              <w:rPr>
                <w:sz w:val="24"/>
                <w:szCs w:val="24"/>
              </w:rPr>
              <w:t>Маслиева</w:t>
            </w:r>
            <w:proofErr w:type="spellEnd"/>
            <w:r w:rsidR="008578FD">
              <w:rPr>
                <w:sz w:val="24"/>
                <w:szCs w:val="24"/>
              </w:rPr>
              <w:t xml:space="preserve"> С.И.;</w:t>
            </w:r>
            <w:r w:rsidR="008578FD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Администрация Алексеевского поселения/ заместитель главы Задорожный О.А.</w:t>
            </w:r>
          </w:p>
        </w:tc>
        <w:tc>
          <w:tcPr>
            <w:tcW w:w="1275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276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43492" w:rsidRPr="00F35081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5081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3492" w:rsidRPr="00F35081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31D4" w:rsidRPr="00F35081" w:rsidTr="005422B4">
        <w:tc>
          <w:tcPr>
            <w:tcW w:w="710" w:type="dxa"/>
          </w:tcPr>
          <w:p w:rsidR="00CB31D4" w:rsidRPr="00F35081" w:rsidRDefault="00CB31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B31D4" w:rsidRPr="002F6F54" w:rsidRDefault="00CB31D4" w:rsidP="00CB31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Мероприятие 1.10.</w:t>
            </w:r>
          </w:p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3119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Шахова Е.Б.</w:t>
            </w:r>
          </w:p>
        </w:tc>
        <w:tc>
          <w:tcPr>
            <w:tcW w:w="1275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</w:t>
            </w:r>
          </w:p>
        </w:tc>
        <w:tc>
          <w:tcPr>
            <w:tcW w:w="1276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2024 г.</w:t>
            </w:r>
          </w:p>
        </w:tc>
        <w:tc>
          <w:tcPr>
            <w:tcW w:w="1417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701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активности инвалидов и граждан имеющих ограниченные возможности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передвиже-нии</w:t>
            </w:r>
            <w:proofErr w:type="spellEnd"/>
          </w:p>
        </w:tc>
        <w:tc>
          <w:tcPr>
            <w:tcW w:w="1701" w:type="dxa"/>
          </w:tcPr>
          <w:p w:rsidR="00CB31D4" w:rsidRDefault="00836EAD" w:rsidP="00836EAD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На содержа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ние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специали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зированного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автотранс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портного средства вы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деленные де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нежные сред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ства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освоены в полном объеме на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закупку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 бен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зин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а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АИ-92.</w:t>
            </w:r>
          </w:p>
        </w:tc>
        <w:tc>
          <w:tcPr>
            <w:tcW w:w="1134" w:type="dxa"/>
          </w:tcPr>
          <w:p w:rsidR="00CB31D4" w:rsidRPr="00F35081" w:rsidRDefault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31D4" w:rsidRPr="00F35081" w:rsidTr="005422B4">
        <w:tc>
          <w:tcPr>
            <w:tcW w:w="710" w:type="dxa"/>
          </w:tcPr>
          <w:p w:rsidR="00CB31D4" w:rsidRPr="00F35081" w:rsidRDefault="00CB31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CB31D4" w:rsidRPr="00970E50" w:rsidRDefault="00CB31D4" w:rsidP="00CB31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Основное мероприятие 1.11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Перевозка инвалидов и граждан имеющих ограниченные возможности в передвижении к объектам социальной инфраструктуры Ростовской области специализированным автотранспортом «Социальное такси»</w:t>
            </w:r>
          </w:p>
        </w:tc>
        <w:tc>
          <w:tcPr>
            <w:tcW w:w="3119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Шахова Е.Б.</w:t>
            </w:r>
          </w:p>
        </w:tc>
        <w:tc>
          <w:tcPr>
            <w:tcW w:w="1275" w:type="dxa"/>
          </w:tcPr>
          <w:p w:rsidR="00CB31D4" w:rsidRDefault="00F1079B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276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2024 г.</w:t>
            </w:r>
          </w:p>
        </w:tc>
        <w:tc>
          <w:tcPr>
            <w:tcW w:w="1417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701" w:type="dxa"/>
          </w:tcPr>
          <w:p w:rsidR="00CB31D4" w:rsidRDefault="00CB31D4" w:rsidP="00CB31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F04646">
              <w:rPr>
                <w:sz w:val="24"/>
                <w:szCs w:val="24"/>
                <w:lang w:eastAsia="ar-SA"/>
              </w:rPr>
              <w:t>овышение активности инвалидов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 граждан имеющих ограниченные возможности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передвиже-нии</w:t>
            </w:r>
            <w:proofErr w:type="spellEnd"/>
          </w:p>
        </w:tc>
        <w:tc>
          <w:tcPr>
            <w:tcW w:w="1701" w:type="dxa"/>
          </w:tcPr>
          <w:p w:rsidR="00CB31D4" w:rsidRDefault="00CB31D4" w:rsidP="00AE207F">
            <w:pPr>
              <w:tabs>
                <w:tab w:val="left" w:pos="6285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B31D4">
              <w:rPr>
                <w:bCs/>
                <w:spacing w:val="-2"/>
                <w:sz w:val="24"/>
                <w:szCs w:val="24"/>
              </w:rPr>
              <w:t xml:space="preserve">Поступило 243 заявки на </w:t>
            </w:r>
            <w:r w:rsidR="00836EAD">
              <w:rPr>
                <w:rFonts w:eastAsia="Calibri"/>
                <w:sz w:val="24"/>
                <w:szCs w:val="24"/>
                <w:lang w:eastAsia="en-US"/>
              </w:rPr>
              <w:t>перевозку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инвалидов и граждан имеющих ограниченные возможности </w:t>
            </w:r>
            <w:r w:rsidR="00836EAD">
              <w:rPr>
                <w:rFonts w:eastAsia="Calibri"/>
                <w:sz w:val="24"/>
                <w:szCs w:val="24"/>
                <w:lang w:eastAsia="en-US"/>
              </w:rPr>
              <w:t>специализированным транспортом «Социальное такси». Все</w:t>
            </w:r>
            <w:r w:rsidR="00836EAD" w:rsidRPr="002E27B1">
              <w:rPr>
                <w:bCs/>
                <w:spacing w:val="-2"/>
                <w:sz w:val="28"/>
                <w:szCs w:val="28"/>
              </w:rPr>
              <w:t xml:space="preserve">  </w:t>
            </w:r>
            <w:r w:rsidR="00836EAD" w:rsidRPr="00836EAD">
              <w:rPr>
                <w:bCs/>
                <w:spacing w:val="-2"/>
                <w:sz w:val="24"/>
                <w:szCs w:val="24"/>
              </w:rPr>
              <w:t xml:space="preserve">поступившие </w:t>
            </w:r>
            <w:r w:rsidR="00836EAD" w:rsidRPr="00836EAD">
              <w:rPr>
                <w:bCs/>
                <w:spacing w:val="-2"/>
                <w:sz w:val="24"/>
                <w:szCs w:val="24"/>
              </w:rPr>
              <w:lastRenderedPageBreak/>
              <w:t xml:space="preserve">заявки </w:t>
            </w:r>
            <w:proofErr w:type="spellStart"/>
            <w:r w:rsidR="00836EAD" w:rsidRPr="00836EAD">
              <w:rPr>
                <w:bCs/>
                <w:spacing w:val="-2"/>
                <w:sz w:val="24"/>
                <w:szCs w:val="24"/>
              </w:rPr>
              <w:t>выпол</w:t>
            </w:r>
            <w:r w:rsidR="00836EAD">
              <w:rPr>
                <w:bCs/>
                <w:spacing w:val="-2"/>
                <w:sz w:val="24"/>
                <w:szCs w:val="24"/>
              </w:rPr>
              <w:t>-</w:t>
            </w:r>
            <w:r w:rsidR="00836EAD" w:rsidRPr="00836EAD">
              <w:rPr>
                <w:bCs/>
                <w:spacing w:val="-2"/>
                <w:sz w:val="24"/>
                <w:szCs w:val="24"/>
              </w:rPr>
              <w:t>нены</w:t>
            </w:r>
            <w:proofErr w:type="spellEnd"/>
            <w:r w:rsidR="00836EAD" w:rsidRPr="00836EAD">
              <w:rPr>
                <w:bCs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B31D4" w:rsidRPr="00F35081" w:rsidRDefault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31D4" w:rsidTr="005422B4">
        <w:tc>
          <w:tcPr>
            <w:tcW w:w="710" w:type="dxa"/>
          </w:tcPr>
          <w:p w:rsidR="00CB31D4" w:rsidRDefault="00CB31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CB31D4" w:rsidRDefault="00CB31D4" w:rsidP="006C3F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</w:t>
            </w:r>
            <w:r w:rsidR="00836EAD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B42758" w:rsidRPr="00970E50" w:rsidRDefault="00B42758" w:rsidP="006C3F6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области.</w:t>
            </w:r>
          </w:p>
          <w:p w:rsidR="00CB31D4" w:rsidRDefault="00CB31D4" w:rsidP="006C3F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</w:tcPr>
          <w:p w:rsidR="00CB31D4" w:rsidRPr="00F04646" w:rsidRDefault="00AE207F" w:rsidP="00B34D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«Департамент строительства и жилищно-коммунального хозяйства» Октябрьского района/ заместитель </w:t>
            </w:r>
            <w:r w:rsidR="001E4B67">
              <w:rPr>
                <w:sz w:val="24"/>
                <w:szCs w:val="24"/>
              </w:rPr>
              <w:t xml:space="preserve">начальника </w:t>
            </w:r>
            <w:proofErr w:type="spellStart"/>
            <w:r w:rsidR="001E4B67">
              <w:rPr>
                <w:sz w:val="24"/>
                <w:szCs w:val="24"/>
              </w:rPr>
              <w:t>Маслиева</w:t>
            </w:r>
            <w:proofErr w:type="spellEnd"/>
            <w:r w:rsidR="001E4B67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5" w:type="dxa"/>
          </w:tcPr>
          <w:p w:rsidR="00F1079B" w:rsidRDefault="00F1079B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ноября</w:t>
            </w:r>
          </w:p>
          <w:p w:rsidR="00CB31D4" w:rsidRDefault="00F1079B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F1079B" w:rsidRDefault="00CB31D4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1079B">
              <w:rPr>
                <w:rFonts w:eastAsia="Calibri"/>
                <w:sz w:val="24"/>
                <w:szCs w:val="24"/>
                <w:lang w:eastAsia="en-US"/>
              </w:rPr>
              <w:t>1 мая</w:t>
            </w:r>
          </w:p>
          <w:p w:rsidR="00CB31D4" w:rsidRDefault="00CB31D4" w:rsidP="00F107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F1079B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1417" w:type="dxa"/>
          </w:tcPr>
          <w:p w:rsidR="00CB31D4" w:rsidRDefault="00F1079B" w:rsidP="00B16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ноября 2024 г.</w:t>
            </w:r>
          </w:p>
        </w:tc>
        <w:tc>
          <w:tcPr>
            <w:tcW w:w="1701" w:type="dxa"/>
          </w:tcPr>
          <w:p w:rsidR="00CB31D4" w:rsidRDefault="00CB31D4" w:rsidP="001E3C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снащение приоритетных объектов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социальной инфраструктуры путем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дооборудова-ния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уста-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техни-ческих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для беспрепятственного доступа и получения услуг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инвали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дру-гими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маломо-биль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пами насе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CB31D4" w:rsidRDefault="00836EAD" w:rsidP="00836EAD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 w:rsidRPr="00836EAD">
              <w:rPr>
                <w:sz w:val="24"/>
                <w:szCs w:val="24"/>
              </w:rPr>
              <w:t>На создание архитектурной доступности МГН здания и территории МУК «Алек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36EAD">
              <w:rPr>
                <w:sz w:val="24"/>
                <w:szCs w:val="24"/>
              </w:rPr>
              <w:t>сеевский</w:t>
            </w:r>
            <w:proofErr w:type="spellEnd"/>
            <w:r w:rsidRPr="00836EAD">
              <w:rPr>
                <w:sz w:val="24"/>
                <w:szCs w:val="24"/>
              </w:rPr>
              <w:t xml:space="preserve"> сельский Дом культуры»,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выделенные денежные средства освоены. Установлены пандусы и поручни (вход и выход в здание), двери, кнопка вызова, благоустройство.</w:t>
            </w:r>
          </w:p>
        </w:tc>
        <w:tc>
          <w:tcPr>
            <w:tcW w:w="1134" w:type="dxa"/>
          </w:tcPr>
          <w:p w:rsidR="00CB31D4" w:rsidRDefault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E501E" w:rsidTr="005422B4">
        <w:tc>
          <w:tcPr>
            <w:tcW w:w="710" w:type="dxa"/>
          </w:tcPr>
          <w:p w:rsidR="005E501E" w:rsidRDefault="005E50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5E501E" w:rsidRDefault="005E501E" w:rsidP="005E5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E501E" w:rsidRPr="00970E50" w:rsidRDefault="005E501E" w:rsidP="005E501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12а, Октябрьского района Ростовской области.</w:t>
            </w:r>
          </w:p>
          <w:p w:rsidR="005E501E" w:rsidRDefault="005E501E" w:rsidP="00B16EE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5E501E" w:rsidRDefault="005E501E" w:rsidP="00AC58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Администрация Алексеевского поселения/ заместитель главы Задорожный О.А.</w:t>
            </w:r>
          </w:p>
        </w:tc>
        <w:tc>
          <w:tcPr>
            <w:tcW w:w="1275" w:type="dxa"/>
          </w:tcPr>
          <w:p w:rsidR="005E501E" w:rsidRDefault="005E501E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 октября 2024 г.</w:t>
            </w:r>
          </w:p>
        </w:tc>
        <w:tc>
          <w:tcPr>
            <w:tcW w:w="1276" w:type="dxa"/>
          </w:tcPr>
          <w:p w:rsidR="005E501E" w:rsidRDefault="005E501E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 мая 2024г.</w:t>
            </w:r>
          </w:p>
        </w:tc>
        <w:tc>
          <w:tcPr>
            <w:tcW w:w="1417" w:type="dxa"/>
          </w:tcPr>
          <w:p w:rsidR="005E501E" w:rsidRDefault="005E501E" w:rsidP="00CB3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ноября 2024 г.</w:t>
            </w:r>
          </w:p>
        </w:tc>
        <w:tc>
          <w:tcPr>
            <w:tcW w:w="1701" w:type="dxa"/>
          </w:tcPr>
          <w:p w:rsidR="005E501E" w:rsidRDefault="005E501E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снащение приоритетных объектов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социальной инфраструктуры путем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дооборудова-ния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уста-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техни-ческих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средств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для беспрепятственного доступа и получения услуг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инвали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дру-гими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маломо-биль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пами насе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5E501E" w:rsidRDefault="005E501E" w:rsidP="00F615A0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 w:rsidRPr="00836EAD">
              <w:rPr>
                <w:sz w:val="24"/>
                <w:szCs w:val="24"/>
              </w:rPr>
              <w:lastRenderedPageBreak/>
              <w:t>На создание архитектурной доступности МГН здания и территории МУК «Алек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36EAD">
              <w:rPr>
                <w:sz w:val="24"/>
                <w:szCs w:val="24"/>
              </w:rPr>
              <w:t>сеевский</w:t>
            </w:r>
            <w:proofErr w:type="spellEnd"/>
            <w:r w:rsidRPr="00836EAD">
              <w:rPr>
                <w:sz w:val="24"/>
                <w:szCs w:val="24"/>
              </w:rPr>
              <w:t xml:space="preserve"> сельский Дом культуры»,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выделенные 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>денежные средства освоены. Установлены пандусы и поручни (вход и выход в здание), двери, кнопка вызова, благоустройство.</w:t>
            </w:r>
          </w:p>
        </w:tc>
        <w:tc>
          <w:tcPr>
            <w:tcW w:w="1134" w:type="dxa"/>
          </w:tcPr>
          <w:p w:rsidR="005E501E" w:rsidRDefault="005E5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8FD" w:rsidTr="005422B4">
        <w:tc>
          <w:tcPr>
            <w:tcW w:w="710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специализи-рованного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автотранспор-тного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средства, в целях обеспечения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беспрепят-ственного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3119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04646">
              <w:rPr>
                <w:sz w:val="24"/>
                <w:szCs w:val="24"/>
              </w:rPr>
              <w:t>Муниципальное учреждение "Центр социального обслуживания граждан пожилого возраста и инвалидов"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/за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Шахова Е.Б.</w:t>
            </w:r>
          </w:p>
        </w:tc>
        <w:tc>
          <w:tcPr>
            <w:tcW w:w="1275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</w:t>
            </w:r>
          </w:p>
        </w:tc>
        <w:tc>
          <w:tcPr>
            <w:tcW w:w="1276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 января 2024 г.</w:t>
            </w:r>
          </w:p>
        </w:tc>
        <w:tc>
          <w:tcPr>
            <w:tcW w:w="1417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701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повышение активности инвалидов и граждан имеющих ограниченные возможности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передвиже-нии</w:t>
            </w:r>
            <w:proofErr w:type="spellEnd"/>
          </w:p>
        </w:tc>
        <w:tc>
          <w:tcPr>
            <w:tcW w:w="1701" w:type="dxa"/>
          </w:tcPr>
          <w:p w:rsidR="008578FD" w:rsidRDefault="008578FD" w:rsidP="00F615A0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На содержа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ние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специали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зированного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автотранс</w:t>
            </w:r>
            <w:proofErr w:type="spellEnd"/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портного средства вы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деленные де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нежные сред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ства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освоены в полном объеме на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 xml:space="preserve"> закупку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 бен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-</w:t>
            </w:r>
            <w:proofErr w:type="spellStart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>зин</w:t>
            </w:r>
            <w:r>
              <w:rPr>
                <w:bCs/>
                <w:spacing w:val="-2"/>
                <w:sz w:val="24"/>
                <w:szCs w:val="24"/>
                <w:lang w:eastAsia="ar-SA"/>
              </w:rPr>
              <w:t>а</w:t>
            </w:r>
            <w:proofErr w:type="spellEnd"/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АИ-92.</w:t>
            </w:r>
          </w:p>
        </w:tc>
        <w:tc>
          <w:tcPr>
            <w:tcW w:w="1134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8FD" w:rsidTr="005422B4">
        <w:tc>
          <w:tcPr>
            <w:tcW w:w="710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8578FD" w:rsidRDefault="008578FD" w:rsidP="002F6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8578FD" w:rsidRDefault="008578FD" w:rsidP="008578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578FD" w:rsidRPr="00970E50" w:rsidRDefault="008578FD" w:rsidP="008578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архитектурной доступности МГН в рамках реализации государственной программы «Доступная среда» здания и территории МУК «Алексеевский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сельский Дом культуры», расположенного в х. Шевченко по ул. Суворова, 12а, Октябрьского района Ростовской области.</w:t>
            </w:r>
          </w:p>
          <w:p w:rsidR="008578FD" w:rsidRDefault="008578FD" w:rsidP="008578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578FD" w:rsidRDefault="008578FD" w:rsidP="00857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578FD" w:rsidRPr="00F04646" w:rsidRDefault="008578FD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Муниципальное казенное учреждение «Департамент строительства и жилищно-коммунального хозяйства» Октябрьского района/ заместитель начальника </w:t>
            </w:r>
            <w:proofErr w:type="spellStart"/>
            <w:r>
              <w:rPr>
                <w:sz w:val="24"/>
                <w:szCs w:val="24"/>
              </w:rPr>
              <w:t>Маслиева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5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ноября</w:t>
            </w:r>
          </w:p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 мая</w:t>
            </w:r>
          </w:p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1417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ноября 2024 г.</w:t>
            </w:r>
          </w:p>
        </w:tc>
        <w:tc>
          <w:tcPr>
            <w:tcW w:w="1701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снащение приоритетных объектов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социальной инфраструктуры путем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дооборудова-ния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уста-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техни-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для беспрепятственного доступа и получения услуг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инвали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дру-гими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маломо-биль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пами насе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8578FD" w:rsidRDefault="008578FD" w:rsidP="00F615A0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 w:rsidRPr="00836EAD">
              <w:rPr>
                <w:sz w:val="24"/>
                <w:szCs w:val="24"/>
              </w:rPr>
              <w:lastRenderedPageBreak/>
              <w:t>На создание архитектурной доступности МГН здания и территории МУК «Алек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36EAD">
              <w:rPr>
                <w:sz w:val="24"/>
                <w:szCs w:val="24"/>
              </w:rPr>
              <w:t>сеевский</w:t>
            </w:r>
            <w:proofErr w:type="spellEnd"/>
            <w:r w:rsidRPr="00836EAD">
              <w:rPr>
                <w:sz w:val="24"/>
                <w:szCs w:val="24"/>
              </w:rPr>
              <w:t xml:space="preserve"> сельский Дом культуры»,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>выделенные денежные средства освоены. Установлены пандусы и поручни (вход и выход в здание), двери, кнопка вызова, благоустройство.</w:t>
            </w:r>
          </w:p>
        </w:tc>
        <w:tc>
          <w:tcPr>
            <w:tcW w:w="1134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8FD" w:rsidTr="005422B4">
        <w:tc>
          <w:tcPr>
            <w:tcW w:w="710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8578FD" w:rsidRDefault="008578FD" w:rsidP="008578F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8578FD" w:rsidRDefault="008578FD" w:rsidP="008578F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578FD" w:rsidRPr="00970E50" w:rsidRDefault="008578FD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области.</w:t>
            </w:r>
          </w:p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Алексеевского поселения/ заместитель главы Задорожный О.А.</w:t>
            </w:r>
          </w:p>
        </w:tc>
        <w:tc>
          <w:tcPr>
            <w:tcW w:w="1275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02 октября 2024 г.</w:t>
            </w:r>
          </w:p>
        </w:tc>
        <w:tc>
          <w:tcPr>
            <w:tcW w:w="1276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01 мая 2024г.</w:t>
            </w:r>
          </w:p>
        </w:tc>
        <w:tc>
          <w:tcPr>
            <w:tcW w:w="1417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 ноября 2024 г.</w:t>
            </w:r>
          </w:p>
        </w:tc>
        <w:tc>
          <w:tcPr>
            <w:tcW w:w="1701" w:type="dxa"/>
          </w:tcPr>
          <w:p w:rsidR="008578FD" w:rsidRDefault="008578FD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снащение приоритетных объектов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социальной инфраструктуры путем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дооборудова-ния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уста-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новки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техни-ческих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средств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адаптации для беспрепятственного доступа и получения услуг </w:t>
            </w:r>
            <w:proofErr w:type="spellStart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инвали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да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дру-гими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маломо-биль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ными</w:t>
            </w:r>
            <w:proofErr w:type="spellEnd"/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пами насе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ления</w:t>
            </w:r>
          </w:p>
        </w:tc>
        <w:tc>
          <w:tcPr>
            <w:tcW w:w="1701" w:type="dxa"/>
          </w:tcPr>
          <w:p w:rsidR="008578FD" w:rsidRDefault="008578FD" w:rsidP="00F615A0">
            <w:pPr>
              <w:tabs>
                <w:tab w:val="left" w:pos="6285"/>
              </w:tabs>
              <w:jc w:val="both"/>
              <w:rPr>
                <w:bCs/>
                <w:spacing w:val="-2"/>
                <w:sz w:val="24"/>
                <w:szCs w:val="24"/>
              </w:rPr>
            </w:pPr>
            <w:r w:rsidRPr="00836EAD">
              <w:rPr>
                <w:sz w:val="24"/>
                <w:szCs w:val="24"/>
              </w:rPr>
              <w:t>На создание архитектурной доступности МГН здания и территории МУК «Алек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36EAD">
              <w:rPr>
                <w:sz w:val="24"/>
                <w:szCs w:val="24"/>
              </w:rPr>
              <w:t>сеевский</w:t>
            </w:r>
            <w:proofErr w:type="spellEnd"/>
            <w:r w:rsidRPr="00836EAD">
              <w:rPr>
                <w:sz w:val="24"/>
                <w:szCs w:val="24"/>
              </w:rPr>
              <w:t xml:space="preserve"> сельский Дом культуры»,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t xml:space="preserve"> выделенные денежные средства освоены. Установлены пандусы и поручни (вход и выход в здание), двери, кнопка вызова, благоустройст</w:t>
            </w:r>
            <w:r w:rsidRPr="00836EAD">
              <w:rPr>
                <w:bCs/>
                <w:spacing w:val="-2"/>
                <w:sz w:val="24"/>
                <w:szCs w:val="24"/>
                <w:lang w:eastAsia="ar-SA"/>
              </w:rPr>
              <w:lastRenderedPageBreak/>
              <w:t>во.</w:t>
            </w:r>
          </w:p>
        </w:tc>
        <w:tc>
          <w:tcPr>
            <w:tcW w:w="1134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8FD" w:rsidTr="005422B4">
        <w:tc>
          <w:tcPr>
            <w:tcW w:w="710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highlight w:val="white"/>
              </w:rPr>
              <w:t>Подпрограмма 2</w:t>
            </w:r>
          </w:p>
          <w:p w:rsidR="008578FD" w:rsidRDefault="008578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толерантного отношения общества к инвалидам и другим маломобильным группам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C61BD" w:rsidRDefault="008578FD" w:rsidP="00C57A6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C57A66">
              <w:rPr>
                <w:rFonts w:ascii="Times New Roman CYR" w:hAnsi="Times New Roman CYR" w:cs="Times New Roman CYR"/>
                <w:sz w:val="24"/>
                <w:szCs w:val="24"/>
              </w:rPr>
              <w:t>правление социальной защиты населения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/заместитель начальника -заведующий отделом по работе с ветеранами, инвалидами, организации социального обслуживания Самойлова Е.А.; </w:t>
            </w:r>
            <w:r w:rsidR="00C57A66">
              <w:rPr>
                <w:rFonts w:ascii="Times New Roman CYR" w:hAnsi="Times New Roman CYR" w:cs="Times New Roman CYR"/>
                <w:sz w:val="24"/>
                <w:szCs w:val="24"/>
              </w:rPr>
              <w:t>отдел культуры физической культуры и спорта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/заведующий сектором по физкультуре и спорту </w:t>
            </w:r>
            <w:proofErr w:type="spellStart"/>
            <w:r w:rsidR="00C57A66">
              <w:rPr>
                <w:rFonts w:ascii="Times New Roman CYR" w:hAnsi="Times New Roman CYR" w:cs="Times New Roman CYR"/>
                <w:sz w:val="24"/>
                <w:szCs w:val="24"/>
              </w:rPr>
              <w:t>Агапенков</w:t>
            </w:r>
            <w:proofErr w:type="spellEnd"/>
            <w:r w:rsidR="001C61BD"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Е.А.;</w:t>
            </w:r>
          </w:p>
          <w:p w:rsidR="001C61BD" w:rsidRDefault="001C61BD" w:rsidP="001C61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Отдел образования</w:t>
            </w:r>
          </w:p>
          <w:p w:rsidR="001C61BD" w:rsidRDefault="008578FD" w:rsidP="001C61B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/заместитель начальника по образовательному менеджменту </w:t>
            </w:r>
          </w:p>
          <w:p w:rsidR="008578FD" w:rsidRDefault="008578FD" w:rsidP="001C61B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Сухоносенко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А.В.</w:t>
            </w:r>
          </w:p>
        </w:tc>
        <w:tc>
          <w:tcPr>
            <w:tcW w:w="1275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578FD" w:rsidRPr="00D66C2A" w:rsidRDefault="008578FD" w:rsidP="00D81E4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578FD" w:rsidRPr="00D66C2A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578FD" w:rsidTr="005422B4">
        <w:tc>
          <w:tcPr>
            <w:tcW w:w="710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8578FD" w:rsidRDefault="008578FD" w:rsidP="00F27D4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Основное мероприятие 2.1 Организация работы со СМИ (размещение информации по вопросам социальной защиты и реабилитации инвалидов, статей о толерантном отношении к инвалидам) </w:t>
            </w:r>
          </w:p>
        </w:tc>
        <w:tc>
          <w:tcPr>
            <w:tcW w:w="3119" w:type="dxa"/>
          </w:tcPr>
          <w:p w:rsidR="008578FD" w:rsidRDefault="008578FD" w:rsidP="00910AC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r w:rsidR="00910AC6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правление социальной защиты населения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/заместитель начальника -заведующий отделом по работе с ветеранами, инвалидами, организации социального обслуживания Самойлова Е.А. </w:t>
            </w:r>
          </w:p>
        </w:tc>
        <w:tc>
          <w:tcPr>
            <w:tcW w:w="1275" w:type="dxa"/>
          </w:tcPr>
          <w:p w:rsidR="008578FD" w:rsidRDefault="00AC65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276" w:type="dxa"/>
          </w:tcPr>
          <w:p w:rsidR="008578FD" w:rsidRDefault="00910AC6" w:rsidP="0091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</w:t>
            </w:r>
            <w:r w:rsidR="008578FD">
              <w:rPr>
                <w:rFonts w:eastAsia="Calibri"/>
                <w:sz w:val="24"/>
                <w:szCs w:val="24"/>
                <w:lang w:eastAsia="en-US"/>
              </w:rPr>
              <w:t xml:space="preserve"> января 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8578F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417" w:type="dxa"/>
          </w:tcPr>
          <w:p w:rsidR="008578FD" w:rsidRDefault="008578FD" w:rsidP="0091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910AC6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декабря 202</w:t>
            </w:r>
            <w:r w:rsidR="00910AC6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701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-но-разъясни-тельной информацией по вопросам социальной защиты и реабилитации инвалидов, жизни людей с ограничен-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ными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возмож-ностями</w:t>
            </w:r>
            <w:proofErr w:type="spellEnd"/>
          </w:p>
        </w:tc>
        <w:tc>
          <w:tcPr>
            <w:tcW w:w="1701" w:type="dxa"/>
          </w:tcPr>
          <w:p w:rsidR="008578FD" w:rsidRDefault="008578FD" w:rsidP="0048362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 средствах массовой информации размещено </w:t>
            </w:r>
            <w:r w:rsidR="0048362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материал</w:t>
            </w:r>
            <w:r w:rsidR="00910AC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по вопросам социальной защиты и реабилитации инвалидов, статьи о то-</w:t>
            </w:r>
            <w:proofErr w:type="spellStart"/>
            <w:r>
              <w:rPr>
                <w:sz w:val="24"/>
                <w:szCs w:val="24"/>
              </w:rPr>
              <w:t>лерантном</w:t>
            </w:r>
            <w:proofErr w:type="spellEnd"/>
            <w:r>
              <w:rPr>
                <w:sz w:val="24"/>
                <w:szCs w:val="24"/>
              </w:rPr>
              <w:t xml:space="preserve"> отношении к инвалидам </w:t>
            </w:r>
          </w:p>
        </w:tc>
        <w:tc>
          <w:tcPr>
            <w:tcW w:w="1134" w:type="dxa"/>
          </w:tcPr>
          <w:p w:rsidR="008578FD" w:rsidRDefault="008578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3626" w:rsidTr="005422B4">
        <w:tc>
          <w:tcPr>
            <w:tcW w:w="710" w:type="dxa"/>
          </w:tcPr>
          <w:p w:rsidR="00483626" w:rsidRDefault="004836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483626" w:rsidRPr="00F27D47" w:rsidRDefault="00483626" w:rsidP="00F27D47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 w:rsidRPr="00F27D47">
              <w:rPr>
                <w:sz w:val="24"/>
                <w:szCs w:val="24"/>
                <w:lang w:eastAsia="ar-SA"/>
              </w:rPr>
              <w:t>Основное мероприятие 2.2</w:t>
            </w:r>
          </w:p>
          <w:p w:rsidR="00483626" w:rsidRPr="00F27D47" w:rsidRDefault="00483626" w:rsidP="00F27D47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F27D47">
              <w:rPr>
                <w:sz w:val="24"/>
                <w:szCs w:val="24"/>
              </w:rPr>
              <w:lastRenderedPageBreak/>
              <w:t xml:space="preserve">Проведение культурно-массовых и развлекательных мероприятий, творческих фестивалей, конкурсов, выставок, праздников, акций для инвалидов. </w:t>
            </w:r>
          </w:p>
          <w:p w:rsidR="00483626" w:rsidRDefault="0048362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483626" w:rsidRDefault="00483626" w:rsidP="00F27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Отдел культуры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физической культуры и спорта</w:t>
            </w:r>
          </w:p>
          <w:p w:rsidR="00483626" w:rsidRDefault="00483626" w:rsidP="00F27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 и спорту Ястребов С.А.</w:t>
            </w:r>
            <w:r w:rsidR="00B34E55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B34E55" w:rsidRDefault="00B34E55" w:rsidP="00F27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учреждение «Центр социального обслуживания граждан пожилого возраста и инвалидов»/ 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Шахова Е.Б.</w:t>
            </w:r>
          </w:p>
          <w:p w:rsidR="00483626" w:rsidRDefault="00483626" w:rsidP="00C529B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</w:tcPr>
          <w:p w:rsidR="00483626" w:rsidRDefault="00AC6521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28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декабря 2024 г.</w:t>
            </w:r>
          </w:p>
        </w:tc>
        <w:tc>
          <w:tcPr>
            <w:tcW w:w="1276" w:type="dxa"/>
          </w:tcPr>
          <w:p w:rsidR="00483626" w:rsidRDefault="00483626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09 января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2024 г.</w:t>
            </w:r>
          </w:p>
        </w:tc>
        <w:tc>
          <w:tcPr>
            <w:tcW w:w="1417" w:type="dxa"/>
          </w:tcPr>
          <w:p w:rsidR="00483626" w:rsidRDefault="00483626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28 декабря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2024 г.</w:t>
            </w:r>
          </w:p>
        </w:tc>
        <w:tc>
          <w:tcPr>
            <w:tcW w:w="1701" w:type="dxa"/>
          </w:tcPr>
          <w:p w:rsidR="00483626" w:rsidRDefault="00483626" w:rsidP="006347F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и</w:t>
            </w:r>
            <w:r w:rsidRPr="00584432">
              <w:rPr>
                <w:sz w:val="24"/>
                <w:szCs w:val="24"/>
                <w:shd w:val="clear" w:color="auto" w:fill="FFFFFF"/>
              </w:rPr>
              <w:t xml:space="preserve">нтеграция в </w:t>
            </w:r>
            <w:r w:rsidRPr="00584432">
              <w:rPr>
                <w:sz w:val="24"/>
                <w:szCs w:val="24"/>
                <w:shd w:val="clear" w:color="auto" w:fill="FFFFFF"/>
              </w:rPr>
              <w:lastRenderedPageBreak/>
              <w:t xml:space="preserve">социокультурное </w:t>
            </w:r>
            <w:proofErr w:type="spellStart"/>
            <w:r w:rsidRPr="00584432">
              <w:rPr>
                <w:sz w:val="24"/>
                <w:szCs w:val="24"/>
                <w:shd w:val="clear" w:color="auto" w:fill="FFFFFF"/>
              </w:rPr>
              <w:t>простран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ство</w:t>
            </w:r>
            <w:proofErr w:type="spellEnd"/>
            <w:r w:rsidRPr="00584432">
              <w:rPr>
                <w:sz w:val="24"/>
                <w:szCs w:val="24"/>
                <w:shd w:val="clear" w:color="auto" w:fill="FFFFFF"/>
              </w:rPr>
              <w:t xml:space="preserve">, создание условий для организации свободного времени, творческой самореализации и </w:t>
            </w:r>
            <w:proofErr w:type="spellStart"/>
            <w:r w:rsidRPr="00584432">
              <w:rPr>
                <w:sz w:val="24"/>
                <w:szCs w:val="24"/>
                <w:shd w:val="clear" w:color="auto" w:fill="FFFFFF"/>
              </w:rPr>
              <w:t>интегра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ции</w:t>
            </w:r>
            <w:proofErr w:type="spellEnd"/>
            <w:r w:rsidRPr="00584432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84432">
              <w:rPr>
                <w:sz w:val="24"/>
                <w:szCs w:val="24"/>
                <w:shd w:val="clear" w:color="auto" w:fill="FFFFFF"/>
              </w:rPr>
              <w:t>общес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Pr="0058443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483626" w:rsidRPr="006347FB" w:rsidRDefault="00AC6521" w:rsidP="00160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проведено </w:t>
            </w:r>
            <w:r>
              <w:rPr>
                <w:sz w:val="24"/>
                <w:szCs w:val="24"/>
              </w:rPr>
              <w:lastRenderedPageBreak/>
              <w:t>169</w:t>
            </w:r>
            <w:r w:rsidR="00483626">
              <w:rPr>
                <w:sz w:val="24"/>
                <w:szCs w:val="24"/>
              </w:rPr>
              <w:t xml:space="preserve"> </w:t>
            </w:r>
            <w:r w:rsidR="00483626" w:rsidRPr="006347FB">
              <w:rPr>
                <w:sz w:val="24"/>
                <w:szCs w:val="24"/>
              </w:rPr>
              <w:t>культурно развлекатель</w:t>
            </w:r>
            <w:r w:rsidR="00483626">
              <w:rPr>
                <w:sz w:val="24"/>
                <w:szCs w:val="24"/>
              </w:rPr>
              <w:t>-</w:t>
            </w:r>
            <w:proofErr w:type="spellStart"/>
            <w:r w:rsidR="00483626">
              <w:rPr>
                <w:sz w:val="24"/>
                <w:szCs w:val="24"/>
              </w:rPr>
              <w:t>ных</w:t>
            </w:r>
            <w:proofErr w:type="spellEnd"/>
            <w:r w:rsidR="00483626" w:rsidRPr="006347FB">
              <w:rPr>
                <w:sz w:val="24"/>
                <w:szCs w:val="24"/>
              </w:rPr>
              <w:t xml:space="preserve"> </w:t>
            </w:r>
            <w:proofErr w:type="spellStart"/>
            <w:r w:rsidR="00483626" w:rsidRPr="006347FB">
              <w:rPr>
                <w:sz w:val="24"/>
                <w:szCs w:val="24"/>
              </w:rPr>
              <w:t>меропри</w:t>
            </w:r>
            <w:r w:rsidR="00483626">
              <w:rPr>
                <w:sz w:val="24"/>
                <w:szCs w:val="24"/>
              </w:rPr>
              <w:t>-</w:t>
            </w:r>
            <w:r w:rsidR="00483626" w:rsidRPr="006347FB">
              <w:rPr>
                <w:sz w:val="24"/>
                <w:szCs w:val="24"/>
              </w:rPr>
              <w:t>яти</w:t>
            </w:r>
            <w:r w:rsidR="00483626">
              <w:rPr>
                <w:sz w:val="24"/>
                <w:szCs w:val="24"/>
              </w:rPr>
              <w:t>й</w:t>
            </w:r>
            <w:proofErr w:type="spellEnd"/>
            <w:r w:rsidR="00483626">
              <w:rPr>
                <w:sz w:val="24"/>
                <w:szCs w:val="24"/>
              </w:rPr>
              <w:t>, акций</w:t>
            </w:r>
            <w:r w:rsidR="00483626" w:rsidRPr="006347FB">
              <w:rPr>
                <w:sz w:val="24"/>
                <w:szCs w:val="24"/>
              </w:rPr>
              <w:t>, выстав</w:t>
            </w:r>
            <w:r w:rsidR="00483626">
              <w:rPr>
                <w:sz w:val="24"/>
                <w:szCs w:val="24"/>
              </w:rPr>
              <w:t>ок</w:t>
            </w:r>
            <w:r w:rsidR="00483626" w:rsidRPr="006347FB">
              <w:rPr>
                <w:sz w:val="24"/>
                <w:szCs w:val="24"/>
              </w:rPr>
              <w:t>, с</w:t>
            </w:r>
            <w:r w:rsidR="00483626">
              <w:rPr>
                <w:sz w:val="24"/>
                <w:szCs w:val="24"/>
              </w:rPr>
              <w:t>портивных фестивалей</w:t>
            </w:r>
          </w:p>
        </w:tc>
        <w:tc>
          <w:tcPr>
            <w:tcW w:w="1134" w:type="dxa"/>
          </w:tcPr>
          <w:p w:rsidR="00483626" w:rsidRDefault="004836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4E55" w:rsidTr="005422B4">
        <w:tc>
          <w:tcPr>
            <w:tcW w:w="710" w:type="dxa"/>
          </w:tcPr>
          <w:p w:rsidR="00B34E55" w:rsidRDefault="00B34E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Par1596"/>
            <w:bookmarkEnd w:id="1"/>
          </w:p>
        </w:tc>
        <w:tc>
          <w:tcPr>
            <w:tcW w:w="3260" w:type="dxa"/>
          </w:tcPr>
          <w:p w:rsidR="00B34E55" w:rsidRDefault="00B34E55" w:rsidP="00B34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B34E55" w:rsidRDefault="00B34E55" w:rsidP="00B34E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  <w:p w:rsidR="00B34E55" w:rsidRPr="00F27D47" w:rsidRDefault="00B34E55" w:rsidP="00B34E55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4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Размещение 30-ти информаций в газете, на сайтах, в сети интернет, радио, телеканале «</w:t>
            </w:r>
            <w:proofErr w:type="spellStart"/>
            <w:r>
              <w:rPr>
                <w:sz w:val="24"/>
                <w:szCs w:val="24"/>
              </w:rPr>
              <w:t>Видеотон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34E55" w:rsidRDefault="00B34E55" w:rsidP="00F27D4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Управление социальной защиты населения /заместитель начальника -заведующий отделом по работе с ветеранами, инвалидами, организации социального обслуживания Самойлова Е.А.</w:t>
            </w:r>
          </w:p>
        </w:tc>
        <w:tc>
          <w:tcPr>
            <w:tcW w:w="1275" w:type="dxa"/>
          </w:tcPr>
          <w:p w:rsidR="00B34E55" w:rsidRDefault="00AC6521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276" w:type="dxa"/>
          </w:tcPr>
          <w:p w:rsidR="00B34E55" w:rsidRDefault="00B34E55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 января 2024 г.</w:t>
            </w:r>
          </w:p>
        </w:tc>
        <w:tc>
          <w:tcPr>
            <w:tcW w:w="1417" w:type="dxa"/>
          </w:tcPr>
          <w:p w:rsidR="00B34E55" w:rsidRDefault="00B34E55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701" w:type="dxa"/>
          </w:tcPr>
          <w:p w:rsidR="00B34E55" w:rsidRDefault="00B34E55" w:rsidP="00F615A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информацион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-но-разъясни-тельной информацией по вопросам социальной защиты и реабилитации инвалидов, жизни людей с ограничен-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ными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возмож-ностями</w:t>
            </w:r>
            <w:proofErr w:type="spellEnd"/>
          </w:p>
        </w:tc>
        <w:tc>
          <w:tcPr>
            <w:tcW w:w="1701" w:type="dxa"/>
          </w:tcPr>
          <w:p w:rsidR="00B34E55" w:rsidRDefault="00B34E55" w:rsidP="00F615A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средствах массовой информации размещено 30 материалов по вопросам социальной защиты и реабилитации инвалидов, статьи о то-</w:t>
            </w:r>
            <w:proofErr w:type="spellStart"/>
            <w:r>
              <w:rPr>
                <w:sz w:val="24"/>
                <w:szCs w:val="24"/>
              </w:rPr>
              <w:t>лерантном</w:t>
            </w:r>
            <w:proofErr w:type="spellEnd"/>
            <w:r>
              <w:rPr>
                <w:sz w:val="24"/>
                <w:szCs w:val="24"/>
              </w:rPr>
              <w:t xml:space="preserve"> отношении к инвалидам </w:t>
            </w:r>
          </w:p>
        </w:tc>
        <w:tc>
          <w:tcPr>
            <w:tcW w:w="1134" w:type="dxa"/>
          </w:tcPr>
          <w:p w:rsidR="00B34E55" w:rsidRDefault="00B34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B34D6" w:rsidTr="005422B4">
        <w:tc>
          <w:tcPr>
            <w:tcW w:w="710" w:type="dxa"/>
          </w:tcPr>
          <w:p w:rsidR="005B34D6" w:rsidRDefault="005B34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5B34D6" w:rsidRDefault="005B34D6" w:rsidP="00B34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событие муниципальной программы </w:t>
            </w:r>
          </w:p>
          <w:p w:rsidR="005B34D6" w:rsidRDefault="005B34D6" w:rsidP="00B34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5B34D6" w:rsidRPr="00F27D47" w:rsidRDefault="005B34D6" w:rsidP="00B34E55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99-ти культурно</w:t>
            </w:r>
            <w:r w:rsidRPr="00F27D47">
              <w:rPr>
                <w:sz w:val="24"/>
                <w:szCs w:val="24"/>
              </w:rPr>
              <w:t xml:space="preserve"> культурно-массовых и развлекательных мероприятий, творческих фестивалей, конкурсов, </w:t>
            </w:r>
            <w:r w:rsidRPr="00F27D47">
              <w:rPr>
                <w:sz w:val="24"/>
                <w:szCs w:val="24"/>
              </w:rPr>
              <w:lastRenderedPageBreak/>
              <w:t xml:space="preserve">выставок, праздников, акций для инвалидов. </w:t>
            </w:r>
          </w:p>
          <w:p w:rsidR="005B34D6" w:rsidRDefault="005B34D6" w:rsidP="00B34E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5B34D6" w:rsidRDefault="005B34D6" w:rsidP="00B34E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Отдел культуры физической культуры и спорта</w:t>
            </w:r>
          </w:p>
          <w:p w:rsidR="005B34D6" w:rsidRDefault="005B34D6" w:rsidP="00B34E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/заведующий сектором по физкультуре и спорту Ястребов С.А.</w:t>
            </w:r>
          </w:p>
          <w:p w:rsidR="005B34D6" w:rsidRDefault="005B34D6" w:rsidP="00B34E5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Муниципальное учреждение «Центр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социального обслуживания граждан пожилого возраста и инвалидов»/ </w:t>
            </w:r>
            <w:r w:rsidRPr="00F04646">
              <w:rPr>
                <w:rFonts w:ascii="Times New Roman CYR" w:hAnsi="Times New Roman CYR" w:cs="Times New Roman CYR"/>
                <w:sz w:val="24"/>
                <w:szCs w:val="24"/>
              </w:rPr>
              <w:t>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меститель директора Шахова Е.Б.</w:t>
            </w:r>
          </w:p>
        </w:tc>
        <w:tc>
          <w:tcPr>
            <w:tcW w:w="1275" w:type="dxa"/>
          </w:tcPr>
          <w:p w:rsidR="005B34D6" w:rsidRDefault="00AC6521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28 декабря 2024 г.</w:t>
            </w:r>
          </w:p>
        </w:tc>
        <w:tc>
          <w:tcPr>
            <w:tcW w:w="1276" w:type="dxa"/>
          </w:tcPr>
          <w:p w:rsidR="005B34D6" w:rsidRDefault="005B34D6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 января 2024 г.</w:t>
            </w:r>
          </w:p>
        </w:tc>
        <w:tc>
          <w:tcPr>
            <w:tcW w:w="1417" w:type="dxa"/>
          </w:tcPr>
          <w:p w:rsidR="005B34D6" w:rsidRDefault="005B34D6" w:rsidP="00F61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 декабря 2024 г.</w:t>
            </w:r>
          </w:p>
        </w:tc>
        <w:tc>
          <w:tcPr>
            <w:tcW w:w="1701" w:type="dxa"/>
          </w:tcPr>
          <w:p w:rsidR="005B34D6" w:rsidRDefault="005B34D6" w:rsidP="00F615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и</w:t>
            </w:r>
            <w:r w:rsidRPr="00584432">
              <w:rPr>
                <w:sz w:val="24"/>
                <w:szCs w:val="24"/>
                <w:shd w:val="clear" w:color="auto" w:fill="FFFFFF"/>
              </w:rPr>
              <w:t xml:space="preserve">нтеграция в социокультурное </w:t>
            </w:r>
            <w:proofErr w:type="spellStart"/>
            <w:r w:rsidRPr="00584432">
              <w:rPr>
                <w:sz w:val="24"/>
                <w:szCs w:val="24"/>
                <w:shd w:val="clear" w:color="auto" w:fill="FFFFFF"/>
              </w:rPr>
              <w:t>простран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ство</w:t>
            </w:r>
            <w:proofErr w:type="spellEnd"/>
            <w:r w:rsidRPr="00584432">
              <w:rPr>
                <w:sz w:val="24"/>
                <w:szCs w:val="24"/>
                <w:shd w:val="clear" w:color="auto" w:fill="FFFFFF"/>
              </w:rPr>
              <w:t xml:space="preserve">, создание условий для организации свободного времени, </w:t>
            </w:r>
            <w:r w:rsidRPr="00584432">
              <w:rPr>
                <w:sz w:val="24"/>
                <w:szCs w:val="24"/>
                <w:shd w:val="clear" w:color="auto" w:fill="FFFFFF"/>
              </w:rPr>
              <w:lastRenderedPageBreak/>
              <w:t xml:space="preserve">творческой самореализации и </w:t>
            </w:r>
            <w:proofErr w:type="spellStart"/>
            <w:r w:rsidRPr="00584432">
              <w:rPr>
                <w:sz w:val="24"/>
                <w:szCs w:val="24"/>
                <w:shd w:val="clear" w:color="auto" w:fill="FFFFFF"/>
              </w:rPr>
              <w:t>интегра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ции</w:t>
            </w:r>
            <w:proofErr w:type="spellEnd"/>
            <w:r w:rsidRPr="00584432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584432">
              <w:rPr>
                <w:sz w:val="24"/>
                <w:szCs w:val="24"/>
                <w:shd w:val="clear" w:color="auto" w:fill="FFFFFF"/>
              </w:rPr>
              <w:t>общес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584432">
              <w:rPr>
                <w:sz w:val="24"/>
                <w:szCs w:val="24"/>
                <w:shd w:val="clear" w:color="auto" w:fill="FFFFFF"/>
              </w:rPr>
              <w:t>тво</w:t>
            </w:r>
            <w:proofErr w:type="spellEnd"/>
            <w:r w:rsidRPr="00584432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B34D6" w:rsidRPr="006347FB" w:rsidRDefault="00AC6521" w:rsidP="00F6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проведено 169</w:t>
            </w:r>
            <w:r w:rsidR="005B34D6">
              <w:rPr>
                <w:sz w:val="24"/>
                <w:szCs w:val="24"/>
              </w:rPr>
              <w:t xml:space="preserve"> </w:t>
            </w:r>
            <w:r w:rsidR="005B34D6" w:rsidRPr="006347FB">
              <w:rPr>
                <w:sz w:val="24"/>
                <w:szCs w:val="24"/>
              </w:rPr>
              <w:t>культурно развлекатель</w:t>
            </w:r>
            <w:r w:rsidR="005B34D6">
              <w:rPr>
                <w:sz w:val="24"/>
                <w:szCs w:val="24"/>
              </w:rPr>
              <w:t>-</w:t>
            </w:r>
            <w:proofErr w:type="spellStart"/>
            <w:r w:rsidR="005B34D6">
              <w:rPr>
                <w:sz w:val="24"/>
                <w:szCs w:val="24"/>
              </w:rPr>
              <w:t>ных</w:t>
            </w:r>
            <w:proofErr w:type="spellEnd"/>
            <w:r w:rsidR="005B34D6" w:rsidRPr="006347FB">
              <w:rPr>
                <w:sz w:val="24"/>
                <w:szCs w:val="24"/>
              </w:rPr>
              <w:t xml:space="preserve"> </w:t>
            </w:r>
            <w:proofErr w:type="spellStart"/>
            <w:r w:rsidR="005B34D6" w:rsidRPr="006347FB">
              <w:rPr>
                <w:sz w:val="24"/>
                <w:szCs w:val="24"/>
              </w:rPr>
              <w:t>меропри</w:t>
            </w:r>
            <w:r w:rsidR="005B34D6">
              <w:rPr>
                <w:sz w:val="24"/>
                <w:szCs w:val="24"/>
              </w:rPr>
              <w:t>-</w:t>
            </w:r>
            <w:r w:rsidR="005B34D6" w:rsidRPr="006347FB">
              <w:rPr>
                <w:sz w:val="24"/>
                <w:szCs w:val="24"/>
              </w:rPr>
              <w:t>яти</w:t>
            </w:r>
            <w:r w:rsidR="005B34D6">
              <w:rPr>
                <w:sz w:val="24"/>
                <w:szCs w:val="24"/>
              </w:rPr>
              <w:t>й</w:t>
            </w:r>
            <w:proofErr w:type="spellEnd"/>
            <w:r w:rsidR="005B34D6">
              <w:rPr>
                <w:sz w:val="24"/>
                <w:szCs w:val="24"/>
              </w:rPr>
              <w:t>, акций</w:t>
            </w:r>
            <w:r w:rsidR="005B34D6" w:rsidRPr="006347FB">
              <w:rPr>
                <w:sz w:val="24"/>
                <w:szCs w:val="24"/>
              </w:rPr>
              <w:t>, выстав</w:t>
            </w:r>
            <w:r w:rsidR="005B34D6">
              <w:rPr>
                <w:sz w:val="24"/>
                <w:szCs w:val="24"/>
              </w:rPr>
              <w:t>ок</w:t>
            </w:r>
            <w:r w:rsidR="005B34D6" w:rsidRPr="006347FB">
              <w:rPr>
                <w:sz w:val="24"/>
                <w:szCs w:val="24"/>
              </w:rPr>
              <w:t>, с</w:t>
            </w:r>
            <w:r w:rsidR="005B34D6">
              <w:rPr>
                <w:sz w:val="24"/>
                <w:szCs w:val="24"/>
              </w:rPr>
              <w:t>портивных фестивалей</w:t>
            </w:r>
          </w:p>
        </w:tc>
        <w:tc>
          <w:tcPr>
            <w:tcW w:w="1134" w:type="dxa"/>
          </w:tcPr>
          <w:p w:rsidR="005B34D6" w:rsidRDefault="005B3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F43492" w:rsidSect="007C7322">
          <w:pgSz w:w="16838" w:h="11905" w:orient="landscape"/>
          <w:pgMar w:top="1701" w:right="1134" w:bottom="567" w:left="1134" w:header="720" w:footer="187" w:gutter="0"/>
          <w:cols w:space="720"/>
          <w:docGrid w:linePitch="299"/>
        </w:sectPr>
      </w:pPr>
    </w:p>
    <w:p w:rsidR="00F43492" w:rsidRDefault="003B3A7B">
      <w:pPr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F935BC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«Доступная среда» за 202</w:t>
      </w:r>
      <w:r w:rsidR="005B34D6">
        <w:rPr>
          <w:sz w:val="28"/>
          <w:szCs w:val="28"/>
        </w:rPr>
        <w:t>4</w:t>
      </w:r>
      <w:r w:rsidR="003B3A7B"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>
        <w:rPr>
          <w:sz w:val="28"/>
          <w:szCs w:val="28"/>
        </w:rPr>
        <w:t xml:space="preserve"> Октябрьского </w:t>
      </w:r>
      <w:r w:rsidR="001A6544">
        <w:rPr>
          <w:sz w:val="28"/>
          <w:szCs w:val="28"/>
        </w:rPr>
        <w:t xml:space="preserve">района «Доступная </w:t>
      </w:r>
      <w:r w:rsidR="00F935BC">
        <w:rPr>
          <w:sz w:val="28"/>
          <w:szCs w:val="28"/>
        </w:rPr>
        <w:t>среда» за 202</w:t>
      </w:r>
      <w:r w:rsidR="005B34D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5670"/>
        <w:gridCol w:w="2126"/>
        <w:gridCol w:w="1559"/>
        <w:gridCol w:w="1639"/>
      </w:tblGrid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670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685" w:type="dxa"/>
            <w:gridSpan w:val="2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639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  <w:r>
              <w:rPr>
                <w:sz w:val="24"/>
                <w:szCs w:val="24"/>
              </w:rPr>
              <w:br/>
              <w:t>расходы (тыс. рублей),</w:t>
            </w:r>
            <w:r>
              <w:rPr>
                <w:sz w:val="24"/>
                <w:szCs w:val="24"/>
              </w:rPr>
              <w:br/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программой </w:t>
            </w:r>
          </w:p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63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3492">
        <w:tc>
          <w:tcPr>
            <w:tcW w:w="3794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 xml:space="preserve">программа  Октябрьского района «Доступная среда»    </w:t>
            </w:r>
          </w:p>
        </w:tc>
        <w:tc>
          <w:tcPr>
            <w:tcW w:w="5670" w:type="dxa"/>
          </w:tcPr>
          <w:p w:rsidR="00F43492" w:rsidRDefault="003B3A7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3492" w:rsidRDefault="00DD52A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2326,5</w:t>
            </w:r>
          </w:p>
        </w:tc>
        <w:tc>
          <w:tcPr>
            <w:tcW w:w="1559" w:type="dxa"/>
          </w:tcPr>
          <w:p w:rsidR="00F43492" w:rsidRDefault="00AC09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2126,5</w:t>
            </w:r>
          </w:p>
        </w:tc>
        <w:tc>
          <w:tcPr>
            <w:tcW w:w="1639" w:type="dxa"/>
          </w:tcPr>
          <w:p w:rsidR="00F43492" w:rsidRDefault="00DD52A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2450,8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1A65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3B3A7B">
              <w:rPr>
                <w:color w:val="000000"/>
                <w:sz w:val="24"/>
                <w:szCs w:val="24"/>
              </w:rPr>
              <w:t>юджет Октябрьского района</w:t>
            </w:r>
          </w:p>
        </w:tc>
        <w:tc>
          <w:tcPr>
            <w:tcW w:w="2126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6B00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F43492" w:rsidRDefault="005B34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2126,5</w:t>
            </w:r>
          </w:p>
        </w:tc>
        <w:tc>
          <w:tcPr>
            <w:tcW w:w="1559" w:type="dxa"/>
          </w:tcPr>
          <w:p w:rsidR="00F43492" w:rsidRDefault="00DD52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2126,5</w:t>
            </w:r>
          </w:p>
        </w:tc>
        <w:tc>
          <w:tcPr>
            <w:tcW w:w="1639" w:type="dxa"/>
          </w:tcPr>
          <w:p w:rsidR="00F43492" w:rsidRDefault="00DD52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2122,4</w:t>
            </w: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43492">
        <w:tc>
          <w:tcPr>
            <w:tcW w:w="3794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3492" w:rsidRDefault="003B3A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F43492" w:rsidRDefault="002370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2126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1019,9</w:t>
            </w:r>
          </w:p>
        </w:tc>
        <w:tc>
          <w:tcPr>
            <w:tcW w:w="1559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1019,9</w:t>
            </w:r>
          </w:p>
        </w:tc>
        <w:tc>
          <w:tcPr>
            <w:tcW w:w="1639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1019,8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бюджет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1106,6</w:t>
            </w:r>
          </w:p>
        </w:tc>
        <w:tc>
          <w:tcPr>
            <w:tcW w:w="1559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1106,6</w:t>
            </w:r>
          </w:p>
        </w:tc>
        <w:tc>
          <w:tcPr>
            <w:tcW w:w="1639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1102,6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внебюджетные источники </w:t>
            </w:r>
          </w:p>
        </w:tc>
        <w:tc>
          <w:tcPr>
            <w:tcW w:w="2126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39" w:type="dxa"/>
          </w:tcPr>
          <w:p w:rsidR="00AC6521" w:rsidRDefault="00AC6521" w:rsidP="00DD52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328,4</w:t>
            </w:r>
          </w:p>
        </w:tc>
      </w:tr>
      <w:tr w:rsidR="00AC6521">
        <w:tc>
          <w:tcPr>
            <w:tcW w:w="3794" w:type="dxa"/>
            <w:vMerge w:val="restart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 xml:space="preserve">Адаптация приоритетных </w:t>
            </w:r>
            <w:proofErr w:type="spellStart"/>
            <w:r>
              <w:rPr>
                <w:rFonts w:eastAsia="Calibri"/>
                <w:sz w:val="24"/>
                <w:szCs w:val="24"/>
              </w:rPr>
              <w:t>объек-тов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социальной инфраструктуры, транспортной и инженерной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инфраструктуры для </w:t>
            </w:r>
            <w:proofErr w:type="spellStart"/>
            <w:r>
              <w:rPr>
                <w:rFonts w:eastAsia="Calibri"/>
                <w:sz w:val="24"/>
                <w:szCs w:val="24"/>
              </w:rPr>
              <w:t>беспрепятст</w:t>
            </w:r>
            <w:proofErr w:type="spellEnd"/>
            <w:r>
              <w:rPr>
                <w:rFonts w:eastAsia="Calibri"/>
                <w:sz w:val="24"/>
                <w:szCs w:val="24"/>
              </w:rPr>
              <w:t>-венного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5670" w:type="dxa"/>
          </w:tcPr>
          <w:p w:rsidR="00AC6521" w:rsidRDefault="00AC652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2326,5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2126,5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2450,8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бюджет Октябрьского района</w:t>
            </w:r>
          </w:p>
        </w:tc>
        <w:tc>
          <w:tcPr>
            <w:tcW w:w="2126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- безвозмездные поступления в бюджет Октябрьского района, </w:t>
            </w:r>
          </w:p>
        </w:tc>
        <w:tc>
          <w:tcPr>
            <w:tcW w:w="2126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2126,5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2126,5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2122,4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6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бюджет Ростовской области</w:t>
            </w:r>
          </w:p>
        </w:tc>
        <w:tc>
          <w:tcPr>
            <w:tcW w:w="2126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1019,9</w:t>
            </w:r>
          </w:p>
        </w:tc>
        <w:tc>
          <w:tcPr>
            <w:tcW w:w="1559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1019,9</w:t>
            </w:r>
          </w:p>
        </w:tc>
        <w:tc>
          <w:tcPr>
            <w:tcW w:w="1639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1019,8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бюджет муниципальных образований Октябрьского района </w:t>
            </w:r>
          </w:p>
        </w:tc>
        <w:tc>
          <w:tcPr>
            <w:tcW w:w="2126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1106,6</w:t>
            </w:r>
          </w:p>
        </w:tc>
        <w:tc>
          <w:tcPr>
            <w:tcW w:w="1559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1106,6</w:t>
            </w:r>
          </w:p>
        </w:tc>
        <w:tc>
          <w:tcPr>
            <w:tcW w:w="1639" w:type="dxa"/>
          </w:tcPr>
          <w:p w:rsidR="00AC6521" w:rsidRDefault="00AC6521" w:rsidP="004A21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1102,6</w:t>
            </w:r>
          </w:p>
        </w:tc>
      </w:tr>
      <w:tr w:rsidR="00AC6521">
        <w:tc>
          <w:tcPr>
            <w:tcW w:w="3794" w:type="dxa"/>
            <w:vMerge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внебюджетные источники </w:t>
            </w:r>
          </w:p>
        </w:tc>
        <w:tc>
          <w:tcPr>
            <w:tcW w:w="2126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328,4</w:t>
            </w:r>
          </w:p>
        </w:tc>
      </w:tr>
      <w:tr w:rsidR="00AC6521">
        <w:tc>
          <w:tcPr>
            <w:tcW w:w="3794" w:type="dxa"/>
          </w:tcPr>
          <w:p w:rsidR="00AC6521" w:rsidRPr="002F6F54" w:rsidRDefault="00AC6521" w:rsidP="00DD57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Мероприятие 1.10.</w:t>
            </w:r>
          </w:p>
          <w:p w:rsidR="00AC6521" w:rsidRDefault="00AC6521" w:rsidP="00EC55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Содержание специализированного автотранспортного средства, в целях обеспечения беспрепятственного доступа инвалидов и граждан, имеющих ограниченные возможности в передвижении к объектам социальной инфраструктуры Ростовской области.</w:t>
            </w:r>
          </w:p>
        </w:tc>
        <w:tc>
          <w:tcPr>
            <w:tcW w:w="5670" w:type="dxa"/>
          </w:tcPr>
          <w:p w:rsidR="00AC6521" w:rsidRDefault="00AC652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C6521" w:rsidRPr="00DD52A3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:rsidR="00AC6521" w:rsidRPr="00DD52A3" w:rsidRDefault="00AC6521" w:rsidP="00DD52A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52A3"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639" w:type="dxa"/>
          </w:tcPr>
          <w:p w:rsidR="00AC6521" w:rsidRPr="00DD52A3" w:rsidRDefault="00AC652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328,4</w:t>
            </w:r>
          </w:p>
        </w:tc>
      </w:tr>
      <w:tr w:rsidR="00AC6521">
        <w:tc>
          <w:tcPr>
            <w:tcW w:w="3794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C6521" w:rsidRPr="00970E50" w:rsidRDefault="00AC6521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Создание архитектурной доступности МГН в рамках реализации государственной программы «Доступная среда» здания и территории МУК «Алексеевский сельский Дом культуры», расположенного в х. Шевченко по ул. Суворова, 12а, Октябрьского района Ростовской области.</w:t>
            </w:r>
          </w:p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AC6521" w:rsidRDefault="00AC652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1106,6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1106,6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1102,6</w:t>
            </w:r>
          </w:p>
        </w:tc>
      </w:tr>
      <w:tr w:rsidR="00AC6521">
        <w:tc>
          <w:tcPr>
            <w:tcW w:w="3794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Основное мероприятие 1.1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970E5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C6521" w:rsidRDefault="00AC6521" w:rsidP="00B055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Создание архитектурной доступности МГН в рамках реализации государственной программы «Доступная среда»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здания и территории МУК «Алексеевский сельский Дом культуры», расположенного в х. Шевченко по ул. Суворова, 12а, Октябрьского района Ростовской области.</w:t>
            </w:r>
          </w:p>
        </w:tc>
        <w:tc>
          <w:tcPr>
            <w:tcW w:w="5670" w:type="dxa"/>
          </w:tcPr>
          <w:p w:rsidR="00AC6521" w:rsidRDefault="00AC652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</w:tcPr>
          <w:p w:rsidR="00AC6521" w:rsidRDefault="00AC652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1019,9</w:t>
            </w:r>
          </w:p>
        </w:tc>
        <w:tc>
          <w:tcPr>
            <w:tcW w:w="155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1019,9</w:t>
            </w:r>
          </w:p>
        </w:tc>
        <w:tc>
          <w:tcPr>
            <w:tcW w:w="1639" w:type="dxa"/>
          </w:tcPr>
          <w:p w:rsidR="00AC6521" w:rsidRDefault="00AC6521" w:rsidP="00F615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1019,8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F43492" w:rsidRDefault="00F43492">
      <w:pPr>
        <w:tabs>
          <w:tab w:val="left" w:pos="5970"/>
        </w:tabs>
        <w:ind w:firstLine="709"/>
        <w:jc w:val="center"/>
      </w:pPr>
    </w:p>
    <w:p w:rsidR="00AC0938" w:rsidRDefault="00AC0938">
      <w:pPr>
        <w:ind w:left="9692" w:firstLine="708"/>
        <w:jc w:val="center"/>
        <w:rPr>
          <w:sz w:val="28"/>
          <w:szCs w:val="28"/>
        </w:rPr>
      </w:pPr>
    </w:p>
    <w:p w:rsidR="00F43492" w:rsidRDefault="003B3A7B">
      <w:pPr>
        <w:ind w:left="969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к отчету о реализации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</w:t>
      </w:r>
    </w:p>
    <w:p w:rsidR="00F43492" w:rsidRDefault="003B3A7B">
      <w:pPr>
        <w:widowControl w:val="0"/>
        <w:autoSpaceDE w:val="0"/>
        <w:autoSpaceDN w:val="0"/>
        <w:adjustRightInd w:val="0"/>
        <w:ind w:leftChars="5200" w:left="10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«Доступная среда» </w:t>
      </w:r>
      <w:r w:rsidR="00EC5516">
        <w:rPr>
          <w:sz w:val="28"/>
          <w:szCs w:val="28"/>
        </w:rPr>
        <w:t>за 202</w:t>
      </w:r>
      <w:r w:rsidR="00B8610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43492" w:rsidRDefault="003B3A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СВЕДЕНИЯ</w:t>
      </w:r>
    </w:p>
    <w:p w:rsidR="00F43492" w:rsidRDefault="003B3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 достижении значений показателей </w:t>
      </w:r>
      <w:r>
        <w:rPr>
          <w:sz w:val="28"/>
          <w:szCs w:val="28"/>
        </w:rPr>
        <w:t xml:space="preserve"> муниципальной программы Октябрьского </w:t>
      </w:r>
      <w:r w:rsidR="00EC5516">
        <w:rPr>
          <w:sz w:val="28"/>
          <w:szCs w:val="28"/>
        </w:rPr>
        <w:t>района «Доступная среда» за 202</w:t>
      </w:r>
      <w:r w:rsidR="00B8610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956"/>
        <w:gridCol w:w="3972"/>
        <w:gridCol w:w="2126"/>
        <w:gridCol w:w="1421"/>
        <w:gridCol w:w="2101"/>
        <w:gridCol w:w="1723"/>
        <w:gridCol w:w="2489"/>
      </w:tblGrid>
      <w:tr w:rsidR="00F43492">
        <w:tc>
          <w:tcPr>
            <w:tcW w:w="956" w:type="dxa"/>
            <w:vMerge w:val="restart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972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и наименование </w:t>
            </w:r>
          </w:p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5245" w:type="dxa"/>
            <w:gridSpan w:val="3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89" w:type="dxa"/>
            <w:vMerge w:val="restart"/>
          </w:tcPr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Обоснование отклонений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значений показателя 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 на конец   </w:t>
            </w:r>
          </w:p>
          <w:p w:rsidR="00F43492" w:rsidRPr="0060321E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1E">
              <w:rPr>
                <w:sz w:val="24"/>
                <w:szCs w:val="24"/>
              </w:rPr>
              <w:t xml:space="preserve"> отчетного года       </w:t>
            </w:r>
          </w:p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321E">
              <w:rPr>
                <w:sz w:val="24"/>
                <w:szCs w:val="24"/>
              </w:rPr>
              <w:t>(при наличии)</w:t>
            </w: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F43492" w:rsidRDefault="00EC5516" w:rsidP="00B861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610E">
              <w:rPr>
                <w:sz w:val="24"/>
                <w:szCs w:val="24"/>
              </w:rPr>
              <w:t>3</w:t>
            </w:r>
          </w:p>
        </w:tc>
        <w:tc>
          <w:tcPr>
            <w:tcW w:w="3824" w:type="dxa"/>
            <w:gridSpan w:val="2"/>
          </w:tcPr>
          <w:p w:rsidR="00F43492" w:rsidRDefault="00EC5516" w:rsidP="00B861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202</w:t>
            </w:r>
            <w:r w:rsidR="00B8610E">
              <w:rPr>
                <w:sz w:val="24"/>
                <w:szCs w:val="24"/>
              </w:rPr>
              <w:t>4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2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43492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89" w:type="dxa"/>
            <w:vMerge/>
          </w:tcPr>
          <w:p w:rsidR="00F43492" w:rsidRDefault="00F434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Октябрьского района « Доступная среда»</w:t>
            </w:r>
          </w:p>
        </w:tc>
      </w:tr>
      <w:tr w:rsidR="00F43492">
        <w:tc>
          <w:tcPr>
            <w:tcW w:w="956" w:type="dxa"/>
          </w:tcPr>
          <w:p w:rsidR="00F43492" w:rsidRPr="001C12DA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2DA">
              <w:rPr>
                <w:sz w:val="24"/>
                <w:szCs w:val="24"/>
              </w:rPr>
              <w:t>1</w:t>
            </w:r>
          </w:p>
          <w:p w:rsidR="00F43492" w:rsidRPr="001C12DA" w:rsidRDefault="00F434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2" w:type="dxa"/>
          </w:tcPr>
          <w:p w:rsidR="00F43492" w:rsidRPr="001C12DA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12DA">
              <w:rPr>
                <w:sz w:val="24"/>
                <w:szCs w:val="24"/>
              </w:rPr>
              <w:t xml:space="preserve">Показатель 1. Доля доступных для инвалидов и других </w:t>
            </w:r>
            <w:proofErr w:type="spellStart"/>
            <w:r w:rsidRPr="001C12DA">
              <w:rPr>
                <w:sz w:val="24"/>
                <w:szCs w:val="24"/>
              </w:rPr>
              <w:t>маломобиль-ных</w:t>
            </w:r>
            <w:proofErr w:type="spellEnd"/>
            <w:r w:rsidRPr="001C12DA">
              <w:rPr>
                <w:sz w:val="24"/>
                <w:szCs w:val="24"/>
              </w:rPr>
              <w:t xml:space="preserve"> групп населения приоритетных объектов социальной, транспорт-ной, инженерной инфраструктуры в </w:t>
            </w:r>
            <w:r w:rsidRPr="001C12DA">
              <w:rPr>
                <w:sz w:val="24"/>
                <w:szCs w:val="24"/>
              </w:rPr>
              <w:lastRenderedPageBreak/>
              <w:t xml:space="preserve">общем количестве приоритетных объектов социальной </w:t>
            </w:r>
            <w:proofErr w:type="spellStart"/>
            <w:r w:rsidRPr="001C12DA">
              <w:rPr>
                <w:sz w:val="24"/>
                <w:szCs w:val="24"/>
              </w:rPr>
              <w:t>инфраструк</w:t>
            </w:r>
            <w:proofErr w:type="spellEnd"/>
            <w:r w:rsidRPr="001C12DA">
              <w:rPr>
                <w:sz w:val="24"/>
                <w:szCs w:val="24"/>
              </w:rPr>
              <w:t>-туры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2101" w:type="dxa"/>
          </w:tcPr>
          <w:p w:rsidR="00F43492" w:rsidRDefault="00B861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723" w:type="dxa"/>
          </w:tcPr>
          <w:p w:rsidR="00F43492" w:rsidRDefault="00B861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2489" w:type="dxa"/>
          </w:tcPr>
          <w:p w:rsidR="00F43492" w:rsidRDefault="00B055E5" w:rsidP="00FD10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 Доля  инвалидов, положительно оценивающих отношение населения к проблемам инвалидов, в общей численности опрошенных инвалидов Октябрь-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ского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2101" w:type="dxa"/>
          </w:tcPr>
          <w:p w:rsidR="00F43492" w:rsidRDefault="00B861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23" w:type="dxa"/>
          </w:tcPr>
          <w:p w:rsidR="00F43492" w:rsidRDefault="00B861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2489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«Адаптация приоритетных объектов социальной инфраструктуры, транспортной и инженерной инфраструктуры для беспрепятственного доступа и получения услуг инвалидами и другими маломобильными группами населения»»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1.1.</w:t>
            </w:r>
            <w:r>
              <w:rPr>
                <w:rFonts w:eastAsia="Calibri"/>
                <w:kern w:val="1"/>
                <w:sz w:val="24"/>
                <w:szCs w:val="24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210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  <w:tc>
          <w:tcPr>
            <w:tcW w:w="1723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2489" w:type="dxa"/>
          </w:tcPr>
          <w:p w:rsidR="00F43492" w:rsidRDefault="003B3A7B" w:rsidP="000621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1.3.</w:t>
            </w:r>
            <w:r>
              <w:rPr>
                <w:rStyle w:val="3"/>
                <w:rFonts w:eastAsia="Calibri"/>
                <w:sz w:val="24"/>
                <w:szCs w:val="24"/>
              </w:rPr>
              <w:t>Доля образователь-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ных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доп.образование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), в которых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соз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 xml:space="preserve">-дана 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>
              <w:rPr>
                <w:rStyle w:val="3"/>
                <w:rFonts w:eastAsia="Calibri"/>
                <w:sz w:val="24"/>
                <w:szCs w:val="24"/>
              </w:rPr>
              <w:t>доп.образование</w:t>
            </w:r>
            <w:proofErr w:type="spellEnd"/>
            <w:r>
              <w:rPr>
                <w:rStyle w:val="3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210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1723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2489" w:type="dxa"/>
          </w:tcPr>
          <w:p w:rsidR="00F43492" w:rsidRDefault="00B055E5" w:rsidP="0067766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1.4. Удельный вес транспортных средств, </w:t>
            </w:r>
            <w:proofErr w:type="spellStart"/>
            <w:r>
              <w:rPr>
                <w:sz w:val="24"/>
                <w:szCs w:val="24"/>
              </w:rPr>
              <w:t>используе-мых</w:t>
            </w:r>
            <w:proofErr w:type="spellEnd"/>
            <w:r>
              <w:rPr>
                <w:sz w:val="24"/>
                <w:szCs w:val="24"/>
              </w:rPr>
              <w:t xml:space="preserve"> для перевозки населения, соответствующих требованиям доступности для инвалидов, от общего количества транспортных </w:t>
            </w:r>
            <w:r>
              <w:rPr>
                <w:sz w:val="24"/>
                <w:szCs w:val="24"/>
              </w:rPr>
              <w:lastRenderedPageBreak/>
              <w:t xml:space="preserve">средств, осуществляющих пере-возки пассажиров 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2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210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723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F43492" w:rsidRDefault="003B3A7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1.5.</w:t>
            </w:r>
          </w:p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воспользовавшихся </w:t>
            </w:r>
            <w:proofErr w:type="spellStart"/>
            <w:r>
              <w:rPr>
                <w:sz w:val="24"/>
                <w:szCs w:val="24"/>
              </w:rPr>
              <w:t>социаль-ным</w:t>
            </w:r>
            <w:proofErr w:type="spellEnd"/>
            <w:r>
              <w:rPr>
                <w:sz w:val="24"/>
                <w:szCs w:val="24"/>
              </w:rPr>
              <w:t xml:space="preserve"> такси от общего количества поступивших заявок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01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23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89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956" w:type="dxa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 6</w:t>
            </w:r>
            <w:r>
              <w:rPr>
                <w:rFonts w:eastAsia="Calibri"/>
                <w:kern w:val="1"/>
                <w:sz w:val="24"/>
                <w:szCs w:val="24"/>
              </w:rPr>
              <w:t xml:space="preserve">. 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</w:t>
            </w:r>
            <w:proofErr w:type="spellStart"/>
            <w:r>
              <w:rPr>
                <w:rFonts w:eastAsia="Calibri"/>
                <w:kern w:val="1"/>
                <w:sz w:val="24"/>
                <w:szCs w:val="24"/>
              </w:rPr>
              <w:t>инвали-дов</w:t>
            </w:r>
            <w:proofErr w:type="spellEnd"/>
            <w:r>
              <w:rPr>
                <w:rFonts w:eastAsia="Calibri"/>
                <w:kern w:val="1"/>
                <w:sz w:val="24"/>
                <w:szCs w:val="24"/>
              </w:rPr>
              <w:t xml:space="preserve"> Октябрьского района.</w:t>
            </w:r>
          </w:p>
        </w:tc>
        <w:tc>
          <w:tcPr>
            <w:tcW w:w="2126" w:type="dxa"/>
          </w:tcPr>
          <w:p w:rsidR="00F43492" w:rsidRDefault="003B3A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2101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723" w:type="dxa"/>
          </w:tcPr>
          <w:p w:rsidR="00F43492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2489" w:type="dxa"/>
          </w:tcPr>
          <w:p w:rsidR="00F43492" w:rsidRPr="003932F3" w:rsidRDefault="00B055E5" w:rsidP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3492">
        <w:tc>
          <w:tcPr>
            <w:tcW w:w="14788" w:type="dxa"/>
            <w:gridSpan w:val="7"/>
          </w:tcPr>
          <w:p w:rsidR="00F43492" w:rsidRDefault="003B3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«Формирование толерантного отношения общества к инвалидам и другим маломобильным группам населения»</w:t>
            </w:r>
          </w:p>
        </w:tc>
      </w:tr>
      <w:tr w:rsidR="003932F3" w:rsidTr="00B34D9D">
        <w:trPr>
          <w:trHeight w:val="548"/>
        </w:trPr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2.1.</w:t>
            </w:r>
            <w:r>
              <w:rPr>
                <w:color w:val="000000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Calibri"/>
                <w:kern w:val="1"/>
                <w:sz w:val="24"/>
                <w:szCs w:val="24"/>
              </w:rPr>
              <w:t>Доля инвалидов положительно оценивающих отношение населения к проблемам инвалидов, в общей численности опрошенных инвалидов Октябрьского района</w:t>
            </w:r>
          </w:p>
        </w:tc>
        <w:tc>
          <w:tcPr>
            <w:tcW w:w="2126" w:type="dxa"/>
          </w:tcPr>
          <w:p w:rsidR="003932F3" w:rsidRDefault="003932F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421" w:type="dxa"/>
          </w:tcPr>
          <w:p w:rsidR="003932F3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2101" w:type="dxa"/>
          </w:tcPr>
          <w:p w:rsidR="003932F3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23" w:type="dxa"/>
          </w:tcPr>
          <w:p w:rsidR="003932F3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</w:t>
            </w:r>
          </w:p>
        </w:tc>
        <w:tc>
          <w:tcPr>
            <w:tcW w:w="2489" w:type="dxa"/>
          </w:tcPr>
          <w:p w:rsidR="003932F3" w:rsidRDefault="00B055E5" w:rsidP="00B34D9D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32F3">
        <w:tc>
          <w:tcPr>
            <w:tcW w:w="956" w:type="dxa"/>
          </w:tcPr>
          <w:p w:rsidR="003932F3" w:rsidRDefault="003932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3932F3" w:rsidRDefault="003932F3">
            <w:pPr>
              <w:snapToGrid w:val="0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Показатель 2.2.</w:t>
            </w:r>
          </w:p>
          <w:p w:rsidR="003932F3" w:rsidRDefault="003932F3">
            <w:pPr>
              <w:pStyle w:val="ConsPlusCell"/>
              <w:widowControl/>
              <w:shd w:val="clear" w:color="auto" w:fill="FFFFFF"/>
              <w:autoSpaceDE/>
              <w:snapToGrid w:val="0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Количество размещенной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инфор-мации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по вопросам социальной защиты и реабилитации инвалидов,  статей о толерантном отношении к инвалидам,  количество проведён-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для инвалидов культурно-массовых и развлекательных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мероп-риятий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, выставок.</w:t>
            </w:r>
          </w:p>
        </w:tc>
        <w:tc>
          <w:tcPr>
            <w:tcW w:w="2126" w:type="dxa"/>
          </w:tcPr>
          <w:p w:rsidR="003932F3" w:rsidRDefault="003932F3">
            <w:pPr>
              <w:snapToGrid w:val="0"/>
              <w:jc w:val="center"/>
              <w:rPr>
                <w:color w:val="000000"/>
                <w:kern w:val="1"/>
                <w:sz w:val="24"/>
                <w:szCs w:val="24"/>
              </w:rPr>
            </w:pPr>
            <w:r>
              <w:rPr>
                <w:color w:val="000000"/>
                <w:kern w:val="1"/>
                <w:sz w:val="24"/>
                <w:szCs w:val="24"/>
              </w:rPr>
              <w:t>штук</w:t>
            </w:r>
          </w:p>
        </w:tc>
        <w:tc>
          <w:tcPr>
            <w:tcW w:w="1421" w:type="dxa"/>
          </w:tcPr>
          <w:p w:rsidR="003932F3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01" w:type="dxa"/>
          </w:tcPr>
          <w:p w:rsidR="003932F3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723" w:type="dxa"/>
          </w:tcPr>
          <w:p w:rsidR="003932F3" w:rsidRDefault="00B055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489" w:type="dxa"/>
          </w:tcPr>
          <w:p w:rsidR="003932F3" w:rsidRDefault="00B055E5" w:rsidP="001C12D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3492" w:rsidRDefault="00F434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43492" w:rsidSect="007C7322">
      <w:footerReference w:type="even" r:id="rId12"/>
      <w:footerReference w:type="default" r:id="rId13"/>
      <w:pgSz w:w="16840" w:h="11907" w:orient="landscape"/>
      <w:pgMar w:top="1701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E35" w:rsidRDefault="00045E35">
      <w:r>
        <w:separator/>
      </w:r>
    </w:p>
  </w:endnote>
  <w:endnote w:type="continuationSeparator" w:id="0">
    <w:p w:rsidR="00045E35" w:rsidRDefault="0004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A0" w:rsidRDefault="00F615A0" w:rsidP="005E7989">
    <w:pPr>
      <w:pStyle w:val="a5"/>
    </w:pPr>
  </w:p>
  <w:p w:rsidR="00F615A0" w:rsidRPr="005E7989" w:rsidRDefault="00F615A0" w:rsidP="005E79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A0" w:rsidRDefault="00F615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15A0" w:rsidRDefault="00F615A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A0" w:rsidRDefault="00F615A0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E35" w:rsidRDefault="00045E35">
      <w:r>
        <w:separator/>
      </w:r>
    </w:p>
  </w:footnote>
  <w:footnote w:type="continuationSeparator" w:id="0">
    <w:p w:rsidR="00045E35" w:rsidRDefault="0004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8152"/>
      <w:docPartObj>
        <w:docPartGallery w:val="Page Numbers (Top of Page)"/>
        <w:docPartUnique/>
      </w:docPartObj>
    </w:sdtPr>
    <w:sdtEndPr/>
    <w:sdtContent>
      <w:p w:rsidR="00F615A0" w:rsidRDefault="00F615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67">
          <w:rPr>
            <w:noProof/>
          </w:rPr>
          <w:t>20</w:t>
        </w:r>
        <w:r>
          <w:fldChar w:fldCharType="end"/>
        </w:r>
      </w:p>
    </w:sdtContent>
  </w:sdt>
  <w:p w:rsidR="00F615A0" w:rsidRDefault="00F615A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47"/>
    <w:rsid w:val="00007964"/>
    <w:rsid w:val="00011785"/>
    <w:rsid w:val="00037908"/>
    <w:rsid w:val="00040B21"/>
    <w:rsid w:val="00044EC6"/>
    <w:rsid w:val="00045E35"/>
    <w:rsid w:val="00047F70"/>
    <w:rsid w:val="0005000F"/>
    <w:rsid w:val="000501DB"/>
    <w:rsid w:val="00055848"/>
    <w:rsid w:val="0006219A"/>
    <w:rsid w:val="00064B61"/>
    <w:rsid w:val="00064C30"/>
    <w:rsid w:val="00074034"/>
    <w:rsid w:val="00074F42"/>
    <w:rsid w:val="00076442"/>
    <w:rsid w:val="0008064C"/>
    <w:rsid w:val="000B652E"/>
    <w:rsid w:val="000D1264"/>
    <w:rsid w:val="000D2A35"/>
    <w:rsid w:val="0011558A"/>
    <w:rsid w:val="0012189B"/>
    <w:rsid w:val="00122824"/>
    <w:rsid w:val="00137459"/>
    <w:rsid w:val="00141D01"/>
    <w:rsid w:val="00145BDD"/>
    <w:rsid w:val="00154026"/>
    <w:rsid w:val="00156664"/>
    <w:rsid w:val="00160787"/>
    <w:rsid w:val="001806DC"/>
    <w:rsid w:val="0018604E"/>
    <w:rsid w:val="001959FB"/>
    <w:rsid w:val="00196F3C"/>
    <w:rsid w:val="001A21AB"/>
    <w:rsid w:val="001A6544"/>
    <w:rsid w:val="001A65F9"/>
    <w:rsid w:val="001B4849"/>
    <w:rsid w:val="001B6447"/>
    <w:rsid w:val="001C12DA"/>
    <w:rsid w:val="001C38BA"/>
    <w:rsid w:val="001C61BD"/>
    <w:rsid w:val="001D15E2"/>
    <w:rsid w:val="001D1D6F"/>
    <w:rsid w:val="001E3CBC"/>
    <w:rsid w:val="001E4B67"/>
    <w:rsid w:val="001E69DF"/>
    <w:rsid w:val="001E7940"/>
    <w:rsid w:val="001F3B93"/>
    <w:rsid w:val="001F3E81"/>
    <w:rsid w:val="001F72E8"/>
    <w:rsid w:val="00201483"/>
    <w:rsid w:val="0021369D"/>
    <w:rsid w:val="00214C3C"/>
    <w:rsid w:val="002178CB"/>
    <w:rsid w:val="00221008"/>
    <w:rsid w:val="002264D2"/>
    <w:rsid w:val="00227E62"/>
    <w:rsid w:val="002370BC"/>
    <w:rsid w:val="0023742B"/>
    <w:rsid w:val="00237511"/>
    <w:rsid w:val="00241F50"/>
    <w:rsid w:val="00243B68"/>
    <w:rsid w:val="002463E4"/>
    <w:rsid w:val="00247E74"/>
    <w:rsid w:val="0025021A"/>
    <w:rsid w:val="002513EF"/>
    <w:rsid w:val="002556E5"/>
    <w:rsid w:val="00256A54"/>
    <w:rsid w:val="00271785"/>
    <w:rsid w:val="002745FF"/>
    <w:rsid w:val="0027492D"/>
    <w:rsid w:val="00277E67"/>
    <w:rsid w:val="00277F78"/>
    <w:rsid w:val="002836BB"/>
    <w:rsid w:val="002920F4"/>
    <w:rsid w:val="002A175B"/>
    <w:rsid w:val="002B0BF1"/>
    <w:rsid w:val="002C0A31"/>
    <w:rsid w:val="002C262C"/>
    <w:rsid w:val="002C2F9A"/>
    <w:rsid w:val="002D7D4C"/>
    <w:rsid w:val="002E27B1"/>
    <w:rsid w:val="002F6F54"/>
    <w:rsid w:val="0030092D"/>
    <w:rsid w:val="0031292F"/>
    <w:rsid w:val="00314252"/>
    <w:rsid w:val="00317C5B"/>
    <w:rsid w:val="00317D25"/>
    <w:rsid w:val="003246D0"/>
    <w:rsid w:val="00325616"/>
    <w:rsid w:val="00330B2A"/>
    <w:rsid w:val="00330E3B"/>
    <w:rsid w:val="00335B09"/>
    <w:rsid w:val="00340EC5"/>
    <w:rsid w:val="003437F2"/>
    <w:rsid w:val="00347440"/>
    <w:rsid w:val="003569E3"/>
    <w:rsid w:val="00367C97"/>
    <w:rsid w:val="003835D5"/>
    <w:rsid w:val="00384F94"/>
    <w:rsid w:val="003870B9"/>
    <w:rsid w:val="003932F3"/>
    <w:rsid w:val="003A11AC"/>
    <w:rsid w:val="003A6AC8"/>
    <w:rsid w:val="003B03D0"/>
    <w:rsid w:val="003B3919"/>
    <w:rsid w:val="003B3A7B"/>
    <w:rsid w:val="003C0CA4"/>
    <w:rsid w:val="003C4A83"/>
    <w:rsid w:val="003C6DFC"/>
    <w:rsid w:val="003E6744"/>
    <w:rsid w:val="003F5A1A"/>
    <w:rsid w:val="0040260C"/>
    <w:rsid w:val="004135E3"/>
    <w:rsid w:val="00413C1E"/>
    <w:rsid w:val="00413CE0"/>
    <w:rsid w:val="00424CB4"/>
    <w:rsid w:val="0042694E"/>
    <w:rsid w:val="00437F51"/>
    <w:rsid w:val="0045095C"/>
    <w:rsid w:val="00451EE2"/>
    <w:rsid w:val="004542FE"/>
    <w:rsid w:val="0046146C"/>
    <w:rsid w:val="00463178"/>
    <w:rsid w:val="00464BCF"/>
    <w:rsid w:val="00470672"/>
    <w:rsid w:val="00474FAF"/>
    <w:rsid w:val="004760A7"/>
    <w:rsid w:val="00483626"/>
    <w:rsid w:val="00484BF0"/>
    <w:rsid w:val="004A3145"/>
    <w:rsid w:val="004A66B0"/>
    <w:rsid w:val="004B09CE"/>
    <w:rsid w:val="004B2E60"/>
    <w:rsid w:val="004B4E54"/>
    <w:rsid w:val="004B7760"/>
    <w:rsid w:val="004B79BC"/>
    <w:rsid w:val="004D0085"/>
    <w:rsid w:val="004D2775"/>
    <w:rsid w:val="004D27F3"/>
    <w:rsid w:val="004D7B47"/>
    <w:rsid w:val="004E46E0"/>
    <w:rsid w:val="004F11E8"/>
    <w:rsid w:val="004F2315"/>
    <w:rsid w:val="00500E68"/>
    <w:rsid w:val="005018DD"/>
    <w:rsid w:val="005046BE"/>
    <w:rsid w:val="00517E37"/>
    <w:rsid w:val="00526D3D"/>
    <w:rsid w:val="00526E55"/>
    <w:rsid w:val="0053489E"/>
    <w:rsid w:val="005369B8"/>
    <w:rsid w:val="0054158B"/>
    <w:rsid w:val="005422B4"/>
    <w:rsid w:val="00557B38"/>
    <w:rsid w:val="00557E53"/>
    <w:rsid w:val="005652CC"/>
    <w:rsid w:val="0057096E"/>
    <w:rsid w:val="0057396F"/>
    <w:rsid w:val="00575A0F"/>
    <w:rsid w:val="00577622"/>
    <w:rsid w:val="00577E4D"/>
    <w:rsid w:val="00595DA7"/>
    <w:rsid w:val="0059621E"/>
    <w:rsid w:val="005A4A5A"/>
    <w:rsid w:val="005B0041"/>
    <w:rsid w:val="005B34D6"/>
    <w:rsid w:val="005B5580"/>
    <w:rsid w:val="005C3555"/>
    <w:rsid w:val="005C6B5D"/>
    <w:rsid w:val="005D2E3D"/>
    <w:rsid w:val="005D507C"/>
    <w:rsid w:val="005E36D4"/>
    <w:rsid w:val="005E501E"/>
    <w:rsid w:val="005E5ABA"/>
    <w:rsid w:val="005E7989"/>
    <w:rsid w:val="005F2FB8"/>
    <w:rsid w:val="005F4471"/>
    <w:rsid w:val="0060321E"/>
    <w:rsid w:val="006044CE"/>
    <w:rsid w:val="0061544F"/>
    <w:rsid w:val="00615871"/>
    <w:rsid w:val="00617B52"/>
    <w:rsid w:val="00624464"/>
    <w:rsid w:val="006347FB"/>
    <w:rsid w:val="00636454"/>
    <w:rsid w:val="00637190"/>
    <w:rsid w:val="006444DC"/>
    <w:rsid w:val="00647803"/>
    <w:rsid w:val="00647906"/>
    <w:rsid w:val="00651912"/>
    <w:rsid w:val="00651F1E"/>
    <w:rsid w:val="006536B9"/>
    <w:rsid w:val="00655C35"/>
    <w:rsid w:val="00657F81"/>
    <w:rsid w:val="00660B75"/>
    <w:rsid w:val="00667FA9"/>
    <w:rsid w:val="006729E5"/>
    <w:rsid w:val="00677665"/>
    <w:rsid w:val="006808D5"/>
    <w:rsid w:val="00682C12"/>
    <w:rsid w:val="00686625"/>
    <w:rsid w:val="006A046F"/>
    <w:rsid w:val="006A49D5"/>
    <w:rsid w:val="006A6068"/>
    <w:rsid w:val="006B0003"/>
    <w:rsid w:val="006B1702"/>
    <w:rsid w:val="006C3F68"/>
    <w:rsid w:val="006C5EFB"/>
    <w:rsid w:val="006D12C1"/>
    <w:rsid w:val="006D19F4"/>
    <w:rsid w:val="006D30BF"/>
    <w:rsid w:val="006D5D73"/>
    <w:rsid w:val="006D7C0A"/>
    <w:rsid w:val="006E2840"/>
    <w:rsid w:val="006E4C10"/>
    <w:rsid w:val="006E6878"/>
    <w:rsid w:val="006F33FF"/>
    <w:rsid w:val="006F3812"/>
    <w:rsid w:val="006F4DDA"/>
    <w:rsid w:val="006F7E2E"/>
    <w:rsid w:val="00704677"/>
    <w:rsid w:val="00704D7D"/>
    <w:rsid w:val="007050ED"/>
    <w:rsid w:val="0070753B"/>
    <w:rsid w:val="00710DA2"/>
    <w:rsid w:val="00730E9D"/>
    <w:rsid w:val="00743D57"/>
    <w:rsid w:val="00762E23"/>
    <w:rsid w:val="00764075"/>
    <w:rsid w:val="00764401"/>
    <w:rsid w:val="00764CAB"/>
    <w:rsid w:val="00767C10"/>
    <w:rsid w:val="00776B45"/>
    <w:rsid w:val="0078106D"/>
    <w:rsid w:val="00781F4E"/>
    <w:rsid w:val="00785281"/>
    <w:rsid w:val="00785AC6"/>
    <w:rsid w:val="00785BE2"/>
    <w:rsid w:val="00794343"/>
    <w:rsid w:val="007951EF"/>
    <w:rsid w:val="007A0716"/>
    <w:rsid w:val="007A154D"/>
    <w:rsid w:val="007A7C48"/>
    <w:rsid w:val="007B212E"/>
    <w:rsid w:val="007C7322"/>
    <w:rsid w:val="007D15C5"/>
    <w:rsid w:val="007D176B"/>
    <w:rsid w:val="007D7194"/>
    <w:rsid w:val="007D7FCF"/>
    <w:rsid w:val="007F27D3"/>
    <w:rsid w:val="007F5502"/>
    <w:rsid w:val="007F60D7"/>
    <w:rsid w:val="00801B42"/>
    <w:rsid w:val="00804D5E"/>
    <w:rsid w:val="00807CE5"/>
    <w:rsid w:val="00821AF4"/>
    <w:rsid w:val="00836EAD"/>
    <w:rsid w:val="00837AA7"/>
    <w:rsid w:val="0085419C"/>
    <w:rsid w:val="008578FD"/>
    <w:rsid w:val="00862BAF"/>
    <w:rsid w:val="008651DB"/>
    <w:rsid w:val="008709C9"/>
    <w:rsid w:val="00875B91"/>
    <w:rsid w:val="00877105"/>
    <w:rsid w:val="008819C8"/>
    <w:rsid w:val="00881A90"/>
    <w:rsid w:val="008826C3"/>
    <w:rsid w:val="00885927"/>
    <w:rsid w:val="00885F80"/>
    <w:rsid w:val="008920F0"/>
    <w:rsid w:val="008B0196"/>
    <w:rsid w:val="008B160C"/>
    <w:rsid w:val="008B3C5C"/>
    <w:rsid w:val="008C7817"/>
    <w:rsid w:val="008D137D"/>
    <w:rsid w:val="008D2D10"/>
    <w:rsid w:val="008D3B71"/>
    <w:rsid w:val="008E50B6"/>
    <w:rsid w:val="008E6696"/>
    <w:rsid w:val="008F66DD"/>
    <w:rsid w:val="009009BA"/>
    <w:rsid w:val="00902460"/>
    <w:rsid w:val="00910AC6"/>
    <w:rsid w:val="00910B07"/>
    <w:rsid w:val="0092010D"/>
    <w:rsid w:val="00920FA3"/>
    <w:rsid w:val="0092702E"/>
    <w:rsid w:val="00932122"/>
    <w:rsid w:val="009330AE"/>
    <w:rsid w:val="00933931"/>
    <w:rsid w:val="009369B0"/>
    <w:rsid w:val="00937206"/>
    <w:rsid w:val="00940C33"/>
    <w:rsid w:val="00952B82"/>
    <w:rsid w:val="0096706A"/>
    <w:rsid w:val="009737DA"/>
    <w:rsid w:val="00973F2B"/>
    <w:rsid w:val="00975324"/>
    <w:rsid w:val="00982484"/>
    <w:rsid w:val="00986468"/>
    <w:rsid w:val="00995145"/>
    <w:rsid w:val="00995361"/>
    <w:rsid w:val="009A11F6"/>
    <w:rsid w:val="009A5BA0"/>
    <w:rsid w:val="009B4EDB"/>
    <w:rsid w:val="009E24D8"/>
    <w:rsid w:val="009F1440"/>
    <w:rsid w:val="00A05444"/>
    <w:rsid w:val="00A059F6"/>
    <w:rsid w:val="00A203BE"/>
    <w:rsid w:val="00A213B9"/>
    <w:rsid w:val="00A27FA1"/>
    <w:rsid w:val="00A3331A"/>
    <w:rsid w:val="00A37F17"/>
    <w:rsid w:val="00A4346C"/>
    <w:rsid w:val="00A573A1"/>
    <w:rsid w:val="00A60E3D"/>
    <w:rsid w:val="00A62B9B"/>
    <w:rsid w:val="00A63A9D"/>
    <w:rsid w:val="00A6632D"/>
    <w:rsid w:val="00A67F53"/>
    <w:rsid w:val="00A746C1"/>
    <w:rsid w:val="00A80324"/>
    <w:rsid w:val="00A80637"/>
    <w:rsid w:val="00AA62FF"/>
    <w:rsid w:val="00AB0766"/>
    <w:rsid w:val="00AB3AEF"/>
    <w:rsid w:val="00AB4DD5"/>
    <w:rsid w:val="00AC0938"/>
    <w:rsid w:val="00AC587E"/>
    <w:rsid w:val="00AC6521"/>
    <w:rsid w:val="00AD7457"/>
    <w:rsid w:val="00AE142A"/>
    <w:rsid w:val="00AE207F"/>
    <w:rsid w:val="00AE5C1D"/>
    <w:rsid w:val="00AF7743"/>
    <w:rsid w:val="00B055E5"/>
    <w:rsid w:val="00B11C64"/>
    <w:rsid w:val="00B16EE1"/>
    <w:rsid w:val="00B23E77"/>
    <w:rsid w:val="00B26F96"/>
    <w:rsid w:val="00B30179"/>
    <w:rsid w:val="00B34D9D"/>
    <w:rsid w:val="00B34E55"/>
    <w:rsid w:val="00B415BB"/>
    <w:rsid w:val="00B42758"/>
    <w:rsid w:val="00B427F9"/>
    <w:rsid w:val="00B457C8"/>
    <w:rsid w:val="00B53BD2"/>
    <w:rsid w:val="00B61FF7"/>
    <w:rsid w:val="00B65548"/>
    <w:rsid w:val="00B70225"/>
    <w:rsid w:val="00B8610E"/>
    <w:rsid w:val="00B917AF"/>
    <w:rsid w:val="00BA49F2"/>
    <w:rsid w:val="00BB6075"/>
    <w:rsid w:val="00BC313A"/>
    <w:rsid w:val="00BD3922"/>
    <w:rsid w:val="00BD76C0"/>
    <w:rsid w:val="00BD7865"/>
    <w:rsid w:val="00BD79B6"/>
    <w:rsid w:val="00BE7C71"/>
    <w:rsid w:val="00BF09F1"/>
    <w:rsid w:val="00C00327"/>
    <w:rsid w:val="00C06A66"/>
    <w:rsid w:val="00C06E44"/>
    <w:rsid w:val="00C0705C"/>
    <w:rsid w:val="00C15617"/>
    <w:rsid w:val="00C15EAA"/>
    <w:rsid w:val="00C17962"/>
    <w:rsid w:val="00C20E83"/>
    <w:rsid w:val="00C345E1"/>
    <w:rsid w:val="00C37AB1"/>
    <w:rsid w:val="00C41438"/>
    <w:rsid w:val="00C46DE2"/>
    <w:rsid w:val="00C478EB"/>
    <w:rsid w:val="00C47B25"/>
    <w:rsid w:val="00C520A3"/>
    <w:rsid w:val="00C529B0"/>
    <w:rsid w:val="00C57A66"/>
    <w:rsid w:val="00C624D2"/>
    <w:rsid w:val="00C80132"/>
    <w:rsid w:val="00C81732"/>
    <w:rsid w:val="00C87062"/>
    <w:rsid w:val="00C87FE7"/>
    <w:rsid w:val="00C94E48"/>
    <w:rsid w:val="00CA32F9"/>
    <w:rsid w:val="00CB31D4"/>
    <w:rsid w:val="00CB3366"/>
    <w:rsid w:val="00CC3D62"/>
    <w:rsid w:val="00CD6DBE"/>
    <w:rsid w:val="00CE15C6"/>
    <w:rsid w:val="00CE27FB"/>
    <w:rsid w:val="00CE5C15"/>
    <w:rsid w:val="00CF3B5D"/>
    <w:rsid w:val="00D118E4"/>
    <w:rsid w:val="00D11F3F"/>
    <w:rsid w:val="00D13B1C"/>
    <w:rsid w:val="00D27618"/>
    <w:rsid w:val="00D32844"/>
    <w:rsid w:val="00D32921"/>
    <w:rsid w:val="00D45796"/>
    <w:rsid w:val="00D5098F"/>
    <w:rsid w:val="00D51B4A"/>
    <w:rsid w:val="00D57367"/>
    <w:rsid w:val="00D57F29"/>
    <w:rsid w:val="00D66C2A"/>
    <w:rsid w:val="00D76767"/>
    <w:rsid w:val="00D81E41"/>
    <w:rsid w:val="00D8318D"/>
    <w:rsid w:val="00D83806"/>
    <w:rsid w:val="00D901AF"/>
    <w:rsid w:val="00D90425"/>
    <w:rsid w:val="00DA4851"/>
    <w:rsid w:val="00DA6BDE"/>
    <w:rsid w:val="00DC315C"/>
    <w:rsid w:val="00DD15E4"/>
    <w:rsid w:val="00DD4701"/>
    <w:rsid w:val="00DD52A3"/>
    <w:rsid w:val="00DD5742"/>
    <w:rsid w:val="00DE1181"/>
    <w:rsid w:val="00DE6AB0"/>
    <w:rsid w:val="00DF4DFC"/>
    <w:rsid w:val="00E05F07"/>
    <w:rsid w:val="00E200FA"/>
    <w:rsid w:val="00E21234"/>
    <w:rsid w:val="00E27A46"/>
    <w:rsid w:val="00E33C61"/>
    <w:rsid w:val="00E34CD6"/>
    <w:rsid w:val="00E431AF"/>
    <w:rsid w:val="00E438B3"/>
    <w:rsid w:val="00E45303"/>
    <w:rsid w:val="00E504D3"/>
    <w:rsid w:val="00E56BD2"/>
    <w:rsid w:val="00E60774"/>
    <w:rsid w:val="00E63D92"/>
    <w:rsid w:val="00E657D2"/>
    <w:rsid w:val="00E73F5D"/>
    <w:rsid w:val="00E821D6"/>
    <w:rsid w:val="00E82258"/>
    <w:rsid w:val="00EA540D"/>
    <w:rsid w:val="00EA54F5"/>
    <w:rsid w:val="00EA7980"/>
    <w:rsid w:val="00EB30D3"/>
    <w:rsid w:val="00EB5992"/>
    <w:rsid w:val="00EC1360"/>
    <w:rsid w:val="00EC5516"/>
    <w:rsid w:val="00EC6ABC"/>
    <w:rsid w:val="00EC7487"/>
    <w:rsid w:val="00EE40F8"/>
    <w:rsid w:val="00EF1F29"/>
    <w:rsid w:val="00EF2905"/>
    <w:rsid w:val="00F06095"/>
    <w:rsid w:val="00F073A1"/>
    <w:rsid w:val="00F1079B"/>
    <w:rsid w:val="00F160FE"/>
    <w:rsid w:val="00F252E5"/>
    <w:rsid w:val="00F270E0"/>
    <w:rsid w:val="00F27D47"/>
    <w:rsid w:val="00F35081"/>
    <w:rsid w:val="00F40EA6"/>
    <w:rsid w:val="00F4289F"/>
    <w:rsid w:val="00F43492"/>
    <w:rsid w:val="00F43E74"/>
    <w:rsid w:val="00F5652C"/>
    <w:rsid w:val="00F615A0"/>
    <w:rsid w:val="00F70250"/>
    <w:rsid w:val="00F745BC"/>
    <w:rsid w:val="00F77358"/>
    <w:rsid w:val="00F816E8"/>
    <w:rsid w:val="00F8190D"/>
    <w:rsid w:val="00F85921"/>
    <w:rsid w:val="00F869CC"/>
    <w:rsid w:val="00F935BC"/>
    <w:rsid w:val="00FA0874"/>
    <w:rsid w:val="00FA312F"/>
    <w:rsid w:val="00FA6D49"/>
    <w:rsid w:val="00FB287C"/>
    <w:rsid w:val="00FB4CCF"/>
    <w:rsid w:val="00FB69FA"/>
    <w:rsid w:val="00FC1CE9"/>
    <w:rsid w:val="00FD1021"/>
    <w:rsid w:val="00FD6464"/>
    <w:rsid w:val="00FF6F45"/>
    <w:rsid w:val="01DD76C4"/>
    <w:rsid w:val="058B2B4A"/>
    <w:rsid w:val="0BC32C98"/>
    <w:rsid w:val="0C11387B"/>
    <w:rsid w:val="1E0D273C"/>
    <w:rsid w:val="26CD6DB9"/>
    <w:rsid w:val="491B138D"/>
    <w:rsid w:val="60C51A1E"/>
    <w:rsid w:val="7FD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qFormat/>
    <w:pPr>
      <w:suppressAutoHyphens/>
      <w:spacing w:after="0" w:line="24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шрифт абзаца3"/>
    <w:qFormat/>
  </w:style>
  <w:style w:type="paragraph" w:customStyle="1" w:styleId="ConsPlusCell">
    <w:name w:val="ConsPlusCel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5E7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19E2C-94E8-4A7D-8F16-FA529A43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comp</cp:lastModifiedBy>
  <cp:revision>2</cp:revision>
  <cp:lastPrinted>2025-03-20T04:42:00Z</cp:lastPrinted>
  <dcterms:created xsi:type="dcterms:W3CDTF">2025-03-20T05:42:00Z</dcterms:created>
  <dcterms:modified xsi:type="dcterms:W3CDTF">2025-03-20T05:42:00Z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