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ИНФОРМАЦИЯ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 xml:space="preserve">о достижении значений показателей доступности для инвалидов 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объектов социальной, инженерной и транспортной инфраструктур и предоставляемых услуг в установленных сферах деятельности</w:t>
      </w:r>
    </w:p>
    <w:p w:rsidR="00533D40" w:rsidRDefault="009374AF" w:rsidP="00367822">
      <w:pPr>
        <w:widowControl w:val="0"/>
        <w:autoSpaceDE w:val="0"/>
        <w:autoSpaceDN w:val="0"/>
        <w:jc w:val="center"/>
      </w:pPr>
      <w:r>
        <w:t>за 202</w:t>
      </w:r>
      <w:r w:rsidR="003B43A7">
        <w:t>4</w:t>
      </w:r>
      <w:r w:rsidR="00533D40" w:rsidRPr="00367822">
        <w:t xml:space="preserve"> год</w:t>
      </w:r>
    </w:p>
    <w:p w:rsidR="00367822" w:rsidRPr="003B07BC" w:rsidRDefault="00367822" w:rsidP="0036782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559"/>
        <w:gridCol w:w="1559"/>
        <w:gridCol w:w="1559"/>
        <w:gridCol w:w="3969"/>
      </w:tblGrid>
      <w:tr w:rsidR="00533D40" w:rsidRPr="00367822" w:rsidTr="00FD24DF">
        <w:trPr>
          <w:trHeight w:val="736"/>
        </w:trPr>
        <w:tc>
          <w:tcPr>
            <w:tcW w:w="709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№ </w:t>
            </w:r>
            <w:proofErr w:type="gramStart"/>
            <w:r w:rsidRPr="00367822">
              <w:rPr>
                <w:sz w:val="22"/>
                <w:szCs w:val="22"/>
              </w:rPr>
              <w:t>п</w:t>
            </w:r>
            <w:proofErr w:type="gramEnd"/>
            <w:r w:rsidRPr="00367822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Наименование показателя доступности для инвалидов объектов и услуг</w:t>
            </w:r>
          </w:p>
        </w:tc>
        <w:tc>
          <w:tcPr>
            <w:tcW w:w="993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Единица измере</w:t>
            </w:r>
            <w:r w:rsidRPr="00367822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4677" w:type="dxa"/>
            <w:gridSpan w:val="3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Значения показателя доступности по годам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Обоснование отклонений значений показателя на конец отчетного года (при наличии)</w:t>
            </w:r>
          </w:p>
        </w:tc>
      </w:tr>
      <w:tr w:rsidR="00533D40" w:rsidRPr="00367822" w:rsidTr="00533D40"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33D40" w:rsidRPr="00367822" w:rsidRDefault="00533D40" w:rsidP="00533D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год, предше</w:t>
            </w:r>
            <w:r w:rsidRPr="00367822">
              <w:rPr>
                <w:sz w:val="22"/>
                <w:szCs w:val="22"/>
              </w:rPr>
              <w:softHyphen/>
              <w:t xml:space="preserve">ствующий </w:t>
            </w:r>
            <w:proofErr w:type="gramStart"/>
            <w:r w:rsidRPr="00367822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3118" w:type="dxa"/>
            <w:gridSpan w:val="2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FD24DF">
        <w:trPr>
          <w:trHeight w:val="177"/>
        </w:trPr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факт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67822">
              <w:rPr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sz w:val="22"/>
                <w:szCs w:val="22"/>
              </w:rPr>
              <w:t xml:space="preserve"> опрошенных инвалидов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4F526D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51721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4F526D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533D40" w:rsidRPr="0036782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4F526D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3969" w:type="dxa"/>
          </w:tcPr>
          <w:p w:rsidR="00533D40" w:rsidRPr="00517219" w:rsidRDefault="00533D40" w:rsidP="00517219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33D40" w:rsidRPr="00367822" w:rsidTr="00367822">
        <w:trPr>
          <w:trHeight w:val="1437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4F526D" w:rsidP="004F52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9374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559" w:type="dxa"/>
          </w:tcPr>
          <w:p w:rsidR="00533D40" w:rsidRPr="00367822" w:rsidRDefault="004F526D" w:rsidP="004F52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C13C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533D40" w:rsidRPr="00517219" w:rsidRDefault="00533D40" w:rsidP="00517219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4F526D" w:rsidP="004F52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9374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559" w:type="dxa"/>
          </w:tcPr>
          <w:p w:rsidR="00533D40" w:rsidRPr="00367822" w:rsidRDefault="004F526D" w:rsidP="004F52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C13C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533D40" w:rsidRPr="00367822" w:rsidRDefault="00533D40" w:rsidP="006F61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  <w:r w:rsidR="006F6175" w:rsidRPr="009827C0">
              <w:t xml:space="preserve"> 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образовательных организаций (школы, сады, доп. образование), в которых создана без барьерная среда для инклюзивного </w:t>
            </w:r>
            <w:r w:rsidRPr="00367822">
              <w:rPr>
                <w:sz w:val="22"/>
                <w:szCs w:val="22"/>
              </w:rPr>
              <w:lastRenderedPageBreak/>
              <w:t xml:space="preserve">образования детей-инвалидов, в общем количестве образовательных организаций (школы, сады, </w:t>
            </w:r>
            <w:proofErr w:type="spellStart"/>
            <w:r w:rsidRPr="00367822">
              <w:rPr>
                <w:sz w:val="22"/>
                <w:szCs w:val="22"/>
              </w:rPr>
              <w:t>доп</w:t>
            </w:r>
            <w:proofErr w:type="gramStart"/>
            <w:r w:rsidRPr="00367822">
              <w:rPr>
                <w:sz w:val="22"/>
                <w:szCs w:val="22"/>
              </w:rPr>
              <w:t>.о</w:t>
            </w:r>
            <w:proofErr w:type="gramEnd"/>
            <w:r w:rsidRPr="00367822">
              <w:rPr>
                <w:sz w:val="22"/>
                <w:szCs w:val="22"/>
              </w:rPr>
              <w:t>бразование</w:t>
            </w:r>
            <w:proofErr w:type="spellEnd"/>
            <w:r w:rsidRPr="0036782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lastRenderedPageBreak/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1022BB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374AF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1022BB" w:rsidP="001022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5172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3969" w:type="dxa"/>
          </w:tcPr>
          <w:p w:rsidR="00533D40" w:rsidRPr="00517219" w:rsidRDefault="001022BB" w:rsidP="006F61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rFonts w:eastAsia="Calibri"/>
                <w:sz w:val="22"/>
                <w:szCs w:val="2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от общей </w:t>
            </w:r>
            <w:proofErr w:type="gramStart"/>
            <w:r w:rsidRPr="00367822">
              <w:rPr>
                <w:rFonts w:eastAsia="Calibri"/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rFonts w:eastAsia="Calibri"/>
                <w:sz w:val="22"/>
                <w:szCs w:val="22"/>
              </w:rPr>
              <w:t xml:space="preserve"> опрошенных инвалидов Октябрьского района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1022BB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67822" w:rsidRPr="0036782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1022BB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664D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1022BB" w:rsidP="001022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13C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533D40" w:rsidRPr="00367822" w:rsidRDefault="00533D40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33D40" w:rsidRPr="00367822" w:rsidTr="00367822">
        <w:trPr>
          <w:trHeight w:val="1306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533D40" w:rsidRPr="00367822" w:rsidRDefault="00533D40" w:rsidP="00533D40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Удельный вес транспортных средств, используемых для перевозки населения, соответствующих требованиям </w:t>
            </w:r>
          </w:p>
          <w:p w:rsidR="00533D40" w:rsidRPr="00367822" w:rsidRDefault="00533D40" w:rsidP="00533D4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доступности для инвалидов, от общего количества транспортных средств, осуществляющих перевозки пассажиров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1022BB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воспользовавшихся социальным такси от общего количества поступивших заявок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Количество размещенной информации по вопросам социальной защиты и реабилитации инвалидов, статей о толерантном отношении к инвалидам, количество проведенных для инвалидов культурно-массовых и развлекательных мероприятий, выставок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штук</w:t>
            </w:r>
          </w:p>
        </w:tc>
        <w:tc>
          <w:tcPr>
            <w:tcW w:w="1559" w:type="dxa"/>
          </w:tcPr>
          <w:p w:rsidR="00533D40" w:rsidRPr="00367822" w:rsidRDefault="001022BB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</w:tcPr>
          <w:p w:rsidR="00533D40" w:rsidRPr="00367822" w:rsidRDefault="001022BB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374AF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1022BB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3969" w:type="dxa"/>
          </w:tcPr>
          <w:p w:rsidR="00533D40" w:rsidRPr="0088743E" w:rsidRDefault="00533D40" w:rsidP="008874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374AF" w:rsidRPr="00367822" w:rsidTr="00533D40">
        <w:tc>
          <w:tcPr>
            <w:tcW w:w="70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F031C">
              <w:rPr>
                <w:szCs w:val="28"/>
              </w:rPr>
              <w:t xml:space="preserve"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   </w:t>
            </w:r>
            <w:r w:rsidRPr="006F03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9374AF" w:rsidRPr="00DE19B9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19B9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9374AF" w:rsidRPr="00DE19B9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19B9">
              <w:rPr>
                <w:sz w:val="22"/>
                <w:szCs w:val="22"/>
              </w:rPr>
              <w:t>10</w:t>
            </w:r>
            <w:r w:rsidR="009374AF" w:rsidRPr="00DE19B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9374AF" w:rsidRPr="00DE19B9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19B9">
              <w:rPr>
                <w:sz w:val="22"/>
                <w:szCs w:val="22"/>
              </w:rPr>
              <w:t>100,0</w:t>
            </w:r>
          </w:p>
        </w:tc>
        <w:tc>
          <w:tcPr>
            <w:tcW w:w="3969" w:type="dxa"/>
          </w:tcPr>
          <w:p w:rsidR="009374AF" w:rsidRDefault="009374AF" w:rsidP="0088743E">
            <w:pPr>
              <w:widowControl w:val="0"/>
              <w:autoSpaceDE w:val="0"/>
              <w:autoSpaceDN w:val="0"/>
            </w:pPr>
          </w:p>
        </w:tc>
      </w:tr>
      <w:tr w:rsidR="009374AF" w:rsidRPr="00367822" w:rsidTr="00533D40">
        <w:tc>
          <w:tcPr>
            <w:tcW w:w="70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394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29AC">
              <w:rPr>
                <w:rFonts w:eastAsia="Calibri"/>
              </w:rPr>
              <w:t xml:space="preserve">Доля детей – инвалидов, </w:t>
            </w:r>
            <w:r>
              <w:rPr>
                <w:rFonts w:eastAsia="Calibri"/>
              </w:rPr>
              <w:t>сис</w:t>
            </w:r>
            <w:r w:rsidRPr="007029AC">
              <w:rPr>
                <w:rFonts w:eastAsia="Calibri"/>
              </w:rPr>
              <w:t>тематически за</w:t>
            </w:r>
            <w:r>
              <w:rPr>
                <w:rFonts w:eastAsia="Calibri"/>
              </w:rPr>
              <w:t>нимающихся физической культурой и спортом, от числе</w:t>
            </w:r>
            <w:r w:rsidRPr="007029AC">
              <w:rPr>
                <w:rFonts w:eastAsia="Calibri"/>
              </w:rPr>
              <w:t>нности детей – инвалидов, имеющих показания к таким занятиям.</w:t>
            </w:r>
            <w:r w:rsidRPr="007029AC">
              <w:t xml:space="preserve">    </w:t>
            </w:r>
          </w:p>
        </w:tc>
        <w:tc>
          <w:tcPr>
            <w:tcW w:w="993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9374AF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9374AF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74A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9374AF" w:rsidRPr="00367822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3969" w:type="dxa"/>
          </w:tcPr>
          <w:p w:rsidR="009374AF" w:rsidRDefault="009374AF" w:rsidP="00664D16">
            <w:pPr>
              <w:widowControl w:val="0"/>
              <w:autoSpaceDE w:val="0"/>
              <w:autoSpaceDN w:val="0"/>
            </w:pPr>
          </w:p>
        </w:tc>
      </w:tr>
      <w:tr w:rsidR="009374AF" w:rsidRPr="00367822" w:rsidTr="00533D40">
        <w:tc>
          <w:tcPr>
            <w:tcW w:w="70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9374AF" w:rsidRPr="007029AC" w:rsidRDefault="009374AF" w:rsidP="00557155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детей-инвалидов и детей с ОВЗ, для которых созданы специальные условия получения образования</w:t>
            </w:r>
          </w:p>
        </w:tc>
        <w:tc>
          <w:tcPr>
            <w:tcW w:w="993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9374AF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9374AF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19B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374AF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19B9">
              <w:rPr>
                <w:sz w:val="22"/>
                <w:szCs w:val="22"/>
              </w:rPr>
              <w:t>,0</w:t>
            </w:r>
          </w:p>
        </w:tc>
        <w:tc>
          <w:tcPr>
            <w:tcW w:w="3969" w:type="dxa"/>
          </w:tcPr>
          <w:p w:rsidR="009374AF" w:rsidRDefault="009374AF" w:rsidP="00664D16">
            <w:pPr>
              <w:widowControl w:val="0"/>
              <w:autoSpaceDE w:val="0"/>
              <w:autoSpaceDN w:val="0"/>
            </w:pP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:rsidR="00BF3247" w:rsidRPr="007029AC" w:rsidRDefault="00BF3247" w:rsidP="00557155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BF3247" w:rsidRPr="00367822" w:rsidRDefault="00DE19B9" w:rsidP="00DE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8874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F3247" w:rsidRPr="0088743E" w:rsidRDefault="0088743E" w:rsidP="008874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8743E">
              <w:rPr>
                <w:sz w:val="22"/>
                <w:szCs w:val="22"/>
              </w:rPr>
              <w:t>Снижение планового значения показателя объясняется отсутствием вакансий для инвалидов в соответствии с рекомендациями ИПРА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:rsidR="00BF3247" w:rsidRDefault="00BF3247" w:rsidP="00557155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трудоустроенных инвалидов на 1 января текущего года (от общего числа инвалидов, зарегистрированных в органах службы занятости в целях поиска подходящей работы), всего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C581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BF3247" w:rsidRPr="00367822" w:rsidRDefault="00DE19B9" w:rsidP="00DE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8874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F3247" w:rsidRDefault="0088743E" w:rsidP="00346AE2">
            <w:pPr>
              <w:widowControl w:val="0"/>
              <w:autoSpaceDE w:val="0"/>
              <w:autoSpaceDN w:val="0"/>
            </w:pPr>
            <w:r w:rsidRPr="0088743E">
              <w:rPr>
                <w:sz w:val="22"/>
                <w:szCs w:val="22"/>
              </w:rPr>
              <w:t xml:space="preserve">Снижение </w:t>
            </w:r>
            <w:r w:rsidR="00346AE2" w:rsidRPr="0088743E">
              <w:rPr>
                <w:sz w:val="22"/>
                <w:szCs w:val="22"/>
              </w:rPr>
              <w:t xml:space="preserve">планового значения показателя </w:t>
            </w:r>
            <w:r w:rsidRPr="0088743E">
              <w:rPr>
                <w:sz w:val="22"/>
                <w:szCs w:val="22"/>
              </w:rPr>
              <w:t>объясняется отсутствием вакансий для инвалидов в соответствии с рекомендациями ИПРА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</w:tcPr>
          <w:p w:rsidR="00BF3247" w:rsidRPr="00266758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266758">
              <w:rPr>
                <w:color w:val="000000"/>
              </w:rPr>
              <w:t>безбарьерная</w:t>
            </w:r>
            <w:proofErr w:type="spellEnd"/>
            <w:r w:rsidRPr="00266758">
              <w:rPr>
                <w:color w:val="000000"/>
              </w:rPr>
              <w:t xml:space="preserve"> среда </w:t>
            </w:r>
            <w:r>
              <w:rPr>
                <w:color w:val="000000"/>
              </w:rPr>
              <w:t>дл</w:t>
            </w:r>
            <w:r w:rsidRPr="00266758">
              <w:rPr>
                <w:color w:val="000000"/>
              </w:rPr>
              <w:t xml:space="preserve">я инклюзивного образования детей-инвалидов, в общем количестве общеобразовательных организаций, расположенных </w:t>
            </w:r>
          </w:p>
          <w:p w:rsidR="00BF3247" w:rsidRDefault="00BF3247" w:rsidP="00557155">
            <w:pPr>
              <w:tabs>
                <w:tab w:val="left" w:pos="1644"/>
              </w:tabs>
              <w:rPr>
                <w:rFonts w:eastAsia="Calibri"/>
              </w:rPr>
            </w:pPr>
            <w:r w:rsidRPr="00266758">
              <w:rPr>
                <w:color w:val="000000"/>
              </w:rPr>
              <w:t>на территории Октябрьского района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F3247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969" w:type="dxa"/>
          </w:tcPr>
          <w:p w:rsidR="00BF3247" w:rsidRPr="00065BE8" w:rsidRDefault="00BF3247" w:rsidP="00664D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:rsidR="00BF3247" w:rsidRPr="00266758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266758">
              <w:rPr>
                <w:color w:val="000000"/>
              </w:rPr>
              <w:t>безбарьерная</w:t>
            </w:r>
            <w:proofErr w:type="spellEnd"/>
            <w:r w:rsidRPr="00266758">
              <w:rPr>
                <w:color w:val="000000"/>
              </w:rPr>
              <w:t xml:space="preserve"> среда для инклюзивного образования детей-</w:t>
            </w:r>
            <w:r w:rsidRPr="00266758">
              <w:rPr>
                <w:color w:val="000000"/>
              </w:rPr>
              <w:lastRenderedPageBreak/>
              <w:t>инвалидов, в общем количестве дошкольных образовательных организаций Октябрьского района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559" w:type="dxa"/>
          </w:tcPr>
          <w:p w:rsidR="00BF3247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559" w:type="dxa"/>
          </w:tcPr>
          <w:p w:rsidR="00BF3247" w:rsidRDefault="006C581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559" w:type="dxa"/>
          </w:tcPr>
          <w:p w:rsidR="00BF3247" w:rsidRPr="00367822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3969" w:type="dxa"/>
          </w:tcPr>
          <w:p w:rsidR="00BF3247" w:rsidRPr="00065BE8" w:rsidRDefault="00BF3247" w:rsidP="00664D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394" w:type="dxa"/>
          </w:tcPr>
          <w:p w:rsidR="00BF3247" w:rsidRPr="00266758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>Удельный вес объектов потребительского рынка от общего количества объектов потребительского рынка, на которых для инвалидов по зрению, слуху, инвалидов с нарушением опорно-двигательного аппарата обеспечиваются специальные мероприятия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6C5812" w:rsidP="006C58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19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F3247" w:rsidRDefault="00DE19B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559" w:type="dxa"/>
          </w:tcPr>
          <w:p w:rsidR="00BF3247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</w:t>
            </w:r>
            <w:r w:rsidR="00DE19B9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BF3247" w:rsidRPr="00065BE8" w:rsidRDefault="00BF3247" w:rsidP="00065B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</w:tcPr>
          <w:p w:rsidR="00BF3247" w:rsidRPr="00367822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04C97">
              <w:rPr>
                <w:color w:val="000000"/>
              </w:rPr>
              <w:t>Удельный вес существующих объектов, которые в результате проведения после 1 июля 2016 г. в них капитального ремонта, реконструкции, модернизации полностью соответствуют требованиям доступности для инвалидов объектов и 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993" w:type="dxa"/>
          </w:tcPr>
          <w:p w:rsidR="00BF3247" w:rsidRPr="00367822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Pr="006C5812" w:rsidRDefault="006C581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5812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BF3247" w:rsidRPr="006C5812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5812">
              <w:rPr>
                <w:sz w:val="22"/>
                <w:szCs w:val="22"/>
              </w:rPr>
              <w:t>100</w:t>
            </w:r>
            <w:r w:rsidR="006C5812" w:rsidRPr="006C581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BF3247" w:rsidRPr="006C5812" w:rsidRDefault="0088743E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5812">
              <w:rPr>
                <w:sz w:val="22"/>
                <w:szCs w:val="22"/>
              </w:rPr>
              <w:t>100</w:t>
            </w:r>
            <w:r w:rsidR="006C5812" w:rsidRPr="006C5812">
              <w:rPr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F3247" w:rsidRDefault="00065BE8" w:rsidP="00664D16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</w:tcPr>
          <w:p w:rsidR="00BF3247" w:rsidRPr="00C04C97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04C97">
              <w:rPr>
                <w:color w:val="000000"/>
              </w:rPr>
              <w:t>Удельный вес объектов, имеющих утвержденные паспорта доступности объектов и предоставляемых на них услуг в сфере труда, занятости и социальной защиты населения, здравоохранения, образования, культуры, физической культуры и спорта, от общего количества объектов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6C581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C581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BF3247" w:rsidRPr="00367822" w:rsidRDefault="0088743E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C5812">
              <w:rPr>
                <w:sz w:val="22"/>
                <w:szCs w:val="22"/>
              </w:rPr>
              <w:t>,0</w:t>
            </w:r>
          </w:p>
        </w:tc>
        <w:tc>
          <w:tcPr>
            <w:tcW w:w="3969" w:type="dxa"/>
          </w:tcPr>
          <w:p w:rsidR="00BF3247" w:rsidRDefault="00065BE8" w:rsidP="00664D16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533D40" w:rsidRPr="00367822" w:rsidRDefault="00533D40" w:rsidP="00533D40">
      <w:pPr>
        <w:pStyle w:val="a3"/>
        <w:ind w:left="9639"/>
        <w:jc w:val="center"/>
        <w:rPr>
          <w:sz w:val="22"/>
          <w:szCs w:val="22"/>
        </w:rPr>
      </w:pPr>
    </w:p>
    <w:p w:rsidR="00CD43AB" w:rsidRPr="00367822" w:rsidRDefault="006C5812">
      <w:pPr>
        <w:rPr>
          <w:sz w:val="22"/>
          <w:szCs w:val="22"/>
        </w:rPr>
      </w:pPr>
    </w:p>
    <w:sectPr w:rsidR="00CD43AB" w:rsidRPr="00367822" w:rsidSect="00533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8"/>
    <w:rsid w:val="00065BE8"/>
    <w:rsid w:val="00073169"/>
    <w:rsid w:val="000E0C68"/>
    <w:rsid w:val="001022BB"/>
    <w:rsid w:val="00102590"/>
    <w:rsid w:val="00292291"/>
    <w:rsid w:val="002D428E"/>
    <w:rsid w:val="00307180"/>
    <w:rsid w:val="00346AE2"/>
    <w:rsid w:val="00367822"/>
    <w:rsid w:val="003A4976"/>
    <w:rsid w:val="003B43A7"/>
    <w:rsid w:val="004F526D"/>
    <w:rsid w:val="00517219"/>
    <w:rsid w:val="00533D40"/>
    <w:rsid w:val="00664D16"/>
    <w:rsid w:val="006C5812"/>
    <w:rsid w:val="006F6175"/>
    <w:rsid w:val="00747A31"/>
    <w:rsid w:val="007D443C"/>
    <w:rsid w:val="0088743E"/>
    <w:rsid w:val="009374AF"/>
    <w:rsid w:val="009827C0"/>
    <w:rsid w:val="00AB1117"/>
    <w:rsid w:val="00B662F4"/>
    <w:rsid w:val="00BF3247"/>
    <w:rsid w:val="00C13C69"/>
    <w:rsid w:val="00DE19B9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qFormat/>
    <w:rsid w:val="006F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qFormat/>
    <w:rsid w:val="006F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Оператор23</dc:creator>
  <cp:lastModifiedBy>Оператор23</cp:lastModifiedBy>
  <cp:revision>4</cp:revision>
  <cp:lastPrinted>2023-03-01T12:56:00Z</cp:lastPrinted>
  <dcterms:created xsi:type="dcterms:W3CDTF">2025-03-19T05:09:00Z</dcterms:created>
  <dcterms:modified xsi:type="dcterms:W3CDTF">2025-03-19T06:28:00Z</dcterms:modified>
</cp:coreProperties>
</file>