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AB" w:rsidRDefault="00E37F3C">
      <w:r w:rsidRPr="00E37F3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5D126A2" wp14:editId="33C3D225">
            <wp:extent cx="523875" cy="8477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F3C" w:rsidRDefault="00E37F3C"/>
    <w:p w:rsidR="00E37F3C" w:rsidRPr="00E37F3C" w:rsidRDefault="00E37F3C" w:rsidP="00E37F3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E37F3C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Российская Федерация</w:t>
      </w:r>
    </w:p>
    <w:p w:rsidR="00E37F3C" w:rsidRPr="00E37F3C" w:rsidRDefault="00E37F3C" w:rsidP="00E37F3C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E37F3C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Ростовская область</w:t>
      </w:r>
    </w:p>
    <w:p w:rsidR="00E37F3C" w:rsidRPr="00E37F3C" w:rsidRDefault="00E37F3C" w:rsidP="00E37F3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 «Октябрьский район»</w:t>
      </w:r>
    </w:p>
    <w:p w:rsidR="00E37F3C" w:rsidRPr="00E37F3C" w:rsidRDefault="00E37F3C" w:rsidP="00E37F3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Октябрьского района</w:t>
      </w:r>
    </w:p>
    <w:p w:rsidR="00E37F3C" w:rsidRPr="00E37F3C" w:rsidRDefault="00E37F3C" w:rsidP="00E37F3C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E37F3C" w:rsidRPr="00E37F3C" w:rsidRDefault="00E37F3C" w:rsidP="00E37F3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aps/>
          <w:sz w:val="46"/>
          <w:szCs w:val="46"/>
          <w:lang w:eastAsia="ru-RU"/>
        </w:rPr>
      </w:pPr>
      <w:r w:rsidRPr="00E37F3C">
        <w:rPr>
          <w:rFonts w:ascii="Times New Roman" w:eastAsia="Times New Roman" w:hAnsi="Times New Roman" w:cs="Times New Roman"/>
          <w:b/>
          <w:bCs/>
          <w:caps/>
          <w:sz w:val="46"/>
          <w:szCs w:val="46"/>
          <w:lang w:eastAsia="ru-RU"/>
        </w:rPr>
        <w:t>ПОСТАНОВЛЕНИЕ</w:t>
      </w:r>
    </w:p>
    <w:p w:rsidR="00E37F3C" w:rsidRPr="00E37F3C" w:rsidRDefault="00E37F3C" w:rsidP="00E37F3C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F3C" w:rsidRPr="00E37F3C" w:rsidRDefault="003D7551" w:rsidP="00E37F3C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09.06.</w:t>
      </w:r>
      <w:r w:rsidR="00E37F3C" w:rsidRPr="00E37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2020                          </w:t>
      </w:r>
      <w:r w:rsidR="00E37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692     </w:t>
      </w:r>
      <w:r w:rsidR="00E37F3C" w:rsidRPr="00E37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  <w:r w:rsidR="00E37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</w:t>
      </w:r>
      <w:proofErr w:type="spellStart"/>
      <w:r w:rsidR="00E37F3C" w:rsidRPr="00E37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р.п</w:t>
      </w:r>
      <w:proofErr w:type="spellEnd"/>
      <w:r w:rsidR="00E37F3C" w:rsidRPr="00E37F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Каменоломни</w:t>
      </w:r>
    </w:p>
    <w:p w:rsidR="00E37F3C" w:rsidRPr="00E37F3C" w:rsidRDefault="00E37F3C" w:rsidP="00E37F3C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F3C" w:rsidRPr="00E37F3C" w:rsidRDefault="00E37F3C" w:rsidP="00E37F3C">
      <w:pPr>
        <w:widowControl w:val="0"/>
        <w:autoSpaceDE w:val="0"/>
        <w:autoSpaceDN w:val="0"/>
        <w:adjustRightInd w:val="0"/>
        <w:ind w:right="51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proofErr w:type="gramStart"/>
      <w:r w:rsidRPr="00E3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E3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Октябрь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E3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E3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от 31.12.2019 № 1623</w:t>
      </w:r>
    </w:p>
    <w:p w:rsidR="00E37F3C" w:rsidRPr="00E37F3C" w:rsidRDefault="00E37F3C" w:rsidP="00E37F3C">
      <w:pPr>
        <w:widowControl w:val="0"/>
        <w:autoSpaceDE w:val="0"/>
        <w:autoSpaceDN w:val="0"/>
        <w:adjustRightInd w:val="0"/>
        <w:ind w:right="48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F3C" w:rsidRPr="00E37F3C" w:rsidRDefault="00E37F3C" w:rsidP="00E37F3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Октябрьского района  от 04.10.2018 № 1354 «Об утверждении Порядка разработки, реализации и оценки эффективности муниципальных программ Октябрьского района», руководствуясь частью 9 статьи 56 Устава муниципального образования «Октябрьский район»,</w:t>
      </w:r>
    </w:p>
    <w:p w:rsidR="00E37F3C" w:rsidRPr="00E37F3C" w:rsidRDefault="00E37F3C" w:rsidP="00E37F3C">
      <w:pPr>
        <w:widowControl w:val="0"/>
        <w:autoSpaceDE w:val="0"/>
        <w:autoSpaceDN w:val="0"/>
        <w:adjustRightInd w:val="0"/>
        <w:ind w:left="142"/>
        <w:rPr>
          <w:rFonts w:ascii="Times New Roman" w:eastAsia="Times New Roman" w:hAnsi="Times New Roman" w:cs="Times New Roman"/>
          <w:lang w:eastAsia="ru-RU"/>
        </w:rPr>
      </w:pPr>
    </w:p>
    <w:p w:rsidR="00E37F3C" w:rsidRPr="00E37F3C" w:rsidRDefault="00E37F3C" w:rsidP="00E37F3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37F3C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ПОСТАНОВЛЯЮ:</w:t>
      </w:r>
    </w:p>
    <w:p w:rsidR="00E37F3C" w:rsidRPr="00E37F3C" w:rsidRDefault="00E37F3C" w:rsidP="00E37F3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7F3C" w:rsidRPr="00E37F3C" w:rsidRDefault="00E37F3C" w:rsidP="00E37F3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постановление Администрации Октябрьского района от 31.12.2019 № 1623 «Об утверждении плана реализации муниципальной программы Октябрьского района «Доступная среда» на 2020 год, изложив приложение к постановлению в редакции согласно приложению к настоящему постановлению.</w:t>
      </w:r>
    </w:p>
    <w:p w:rsidR="00E37F3C" w:rsidRPr="00E37F3C" w:rsidRDefault="00E37F3C" w:rsidP="00E37F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 и подлежит размещению на официальном сайте Администрации Октябрьского района.</w:t>
      </w:r>
    </w:p>
    <w:p w:rsidR="00E37F3C" w:rsidRPr="00E37F3C" w:rsidRDefault="00E37F3C" w:rsidP="00C64C85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64C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Октябрьского района  Уманцеву С.А. </w:t>
      </w:r>
    </w:p>
    <w:p w:rsidR="00E37F3C" w:rsidRPr="00E37F3C" w:rsidRDefault="00E37F3C" w:rsidP="00E37F3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7F3C" w:rsidRPr="00E37F3C" w:rsidRDefault="00E37F3C" w:rsidP="00E37F3C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E37F3C" w:rsidRPr="00E37F3C" w:rsidRDefault="00E37F3C" w:rsidP="00E37F3C">
      <w:pPr>
        <w:widowControl w:val="0"/>
        <w:autoSpaceDE w:val="0"/>
        <w:autoSpaceDN w:val="0"/>
        <w:adjustRightInd w:val="0"/>
        <w:ind w:left="709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района</w:t>
      </w: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Л.В. Овчиева</w:t>
      </w:r>
    </w:p>
    <w:p w:rsidR="00E37F3C" w:rsidRPr="00E37F3C" w:rsidRDefault="00E37F3C" w:rsidP="00E37F3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7F3C" w:rsidRDefault="00E37F3C" w:rsidP="00E37F3C">
      <w:pPr>
        <w:widowControl w:val="0"/>
        <w:autoSpaceDE w:val="0"/>
        <w:autoSpaceDN w:val="0"/>
        <w:adjustRightInd w:val="0"/>
        <w:ind w:right="481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E37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вносит управление социальной защиты населения Администрации Октябрьского района</w:t>
      </w:r>
      <w:r w:rsidRPr="00E37F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F04646" w:rsidRDefault="00F04646" w:rsidP="00E37F3C">
      <w:pPr>
        <w:widowControl w:val="0"/>
        <w:autoSpaceDE w:val="0"/>
        <w:autoSpaceDN w:val="0"/>
        <w:adjustRightInd w:val="0"/>
        <w:ind w:right="481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sectPr w:rsidR="00F04646" w:rsidSect="00BE360F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04646" w:rsidRDefault="00F04646" w:rsidP="00F04646">
      <w:pPr>
        <w:widowControl w:val="0"/>
        <w:autoSpaceDE w:val="0"/>
        <w:autoSpaceDN w:val="0"/>
        <w:adjustRightInd w:val="0"/>
        <w:ind w:left="11340" w:right="-3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046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F04646" w:rsidRDefault="00F04646" w:rsidP="00F04646">
      <w:pPr>
        <w:widowControl w:val="0"/>
        <w:autoSpaceDE w:val="0"/>
        <w:autoSpaceDN w:val="0"/>
        <w:adjustRightInd w:val="0"/>
        <w:ind w:left="11340" w:right="-3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F046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 постановлению Администрации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F046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Октябрьского района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="003D755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09.06.2020 № 692</w:t>
      </w:r>
    </w:p>
    <w:p w:rsidR="00F04646" w:rsidRDefault="00F04646" w:rsidP="00F04646">
      <w:pPr>
        <w:widowControl w:val="0"/>
        <w:autoSpaceDE w:val="0"/>
        <w:autoSpaceDN w:val="0"/>
        <w:adjustRightInd w:val="0"/>
        <w:ind w:right="-3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F04646" w:rsidRPr="00F04646" w:rsidRDefault="00F04646" w:rsidP="00F0464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46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ПЛАН РЕАЛИЗАЦИИ</w:t>
      </w:r>
    </w:p>
    <w:p w:rsidR="00F04646" w:rsidRDefault="00F04646" w:rsidP="00F0464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46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МУНИЦИПАЛЬНОЙ ПРОГРАММЫ ОКТЯБРЬСКОГО РАЙОНА </w:t>
      </w:r>
      <w:r w:rsidRPr="00F0464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046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ДОСТУПНАЯ СРЕДА</w:t>
      </w:r>
      <w:r w:rsidRPr="00F0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0464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2020 ГОД</w:t>
      </w:r>
    </w:p>
    <w:p w:rsidR="00BE360F" w:rsidRPr="00F04646" w:rsidRDefault="00BE360F" w:rsidP="00F04646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14742" w:type="dxa"/>
        <w:tblInd w:w="74" w:type="dxa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3575"/>
        <w:gridCol w:w="1560"/>
        <w:gridCol w:w="1225"/>
        <w:gridCol w:w="1134"/>
        <w:gridCol w:w="1134"/>
        <w:gridCol w:w="932"/>
        <w:gridCol w:w="787"/>
      </w:tblGrid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№ 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Номер и наименование 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Ответственный 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исполнитель, соисполнитель, участник  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должность/ ФИО) 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Ожидаемый результат (краткое описание)</w:t>
            </w:r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Плановый 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срок    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реализации </w:t>
            </w:r>
          </w:p>
        </w:tc>
        <w:tc>
          <w:tcPr>
            <w:tcW w:w="3987" w:type="dxa"/>
            <w:gridSpan w:val="4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Объем расходов, (тыс. рублей) </w:t>
            </w: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spacing w:after="20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spacing w:after="20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spacing w:after="20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spacing w:after="200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Бюджет Октябрьского района и безвозмездные поступления в бюджет Октябрьского района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Бюджет муниципальных образований Октябрьского района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внебюджетные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Подпрограмма 1</w:t>
            </w:r>
          </w:p>
          <w:p w:rsidR="00F04646" w:rsidRPr="00F04646" w:rsidRDefault="00F04646" w:rsidP="007476C3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Адаптация приоритетных объектов социальной инфраструктуры, транспортной и инженерной инфраструктуры для беспрепятственного доступа и получения услуг инвалидами и другими мало</w:t>
            </w:r>
            <w:bookmarkStart w:id="0" w:name="_GoBack"/>
            <w:bookmarkEnd w:id="0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мобильными 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группами населения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УСЗН Администрации Октябрьского </w:t>
            </w:r>
            <w:r w:rsidR="007476C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айона/заместитель начальника </w:t>
            </w: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-з</w:t>
            </w:r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аведующий отделом компенсационных выплат Самойлова Е.А.;</w:t>
            </w:r>
          </w:p>
          <w:p w:rsidR="00F04646" w:rsidRPr="00F04646" w:rsidRDefault="00F04646" w:rsidP="00C64C85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культуры, физической культуры, спорта и туризма 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Октябрьского района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/заведующий сектором по физкультуре, спорту и туризму Ястребов С.А;/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отдел образования Администрации Октябрьского района;</w:t>
            </w:r>
            <w:r w:rsidRPr="00F046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замести</w:t>
            </w:r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начальника по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</w:t>
            </w:r>
            <w:proofErr w:type="spellEnd"/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тельному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мнеджменту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Сухоно</w:t>
            </w:r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сенко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А.В.; 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здраво</w:t>
            </w:r>
            <w:r w:rsidR="00C64C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охранения Центральная район</w:t>
            </w:r>
            <w:r w:rsidR="00C64C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ная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больница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/заместитель главного врача по АХЧ Фролов А.В. 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7E3E9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9512,5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7E3E9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8799,8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7E3E9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712,7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04646" w:rsidRPr="00F04646" w:rsidTr="00F04646">
        <w:trPr>
          <w:trHeight w:val="5595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2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Основное мероприятие 1.1.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Адаптация для инвалидов и других маломобильных групп населения приоритетных объектов и услуг социальной инфраструктуры путём дооборудования и установки технических средств адаптации (создание физической и информационной доступности зданий, устройство санитарно-гигиенических комнат, отделка помещений визуальными и тактильными средствами, установка подъёмников, поручней, ограждений, пандусов.</w:t>
            </w:r>
            <w:proofErr w:type="gramEnd"/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физической культуры, спорта и туризма Администрации Октябрьского района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 заведующий сектором по физкультуре, спорту и туризму Ястребов С.А; 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образования Администрации Октябрьского района</w:t>
            </w:r>
            <w:r w:rsidRPr="00F046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/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замести</w:t>
            </w:r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C64C85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тель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начальника по </w:t>
            </w:r>
            <w:proofErr w:type="spellStart"/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образова</w:t>
            </w:r>
            <w:proofErr w:type="spellEnd"/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тельному</w:t>
            </w:r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менеджменту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Сухоно</w:t>
            </w:r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сенко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А.В.; 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здраво</w:t>
            </w:r>
            <w:r w:rsidR="00C64C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охранения Центральная район</w:t>
            </w:r>
            <w:r w:rsidR="00C64C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ная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больница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/заместитель главного врача по АХЧ Фролов А.В. 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Оснащение приоритетных объектов социальной инфраструктуры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техни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ческими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средствами адаптации для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беспре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пятственного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доступа и получения услуг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инва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лидами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и другими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маломобиль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ными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груп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пами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насе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4438F9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9501,0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713AE4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D7551">
              <w:rPr>
                <w:rFonts w:ascii="Times New Roman" w:eastAsia="Times New Roman" w:hAnsi="Times New Roman" w:cs="Times New Roman"/>
                <w:b/>
                <w:lang w:eastAsia="ru-RU"/>
              </w:rPr>
              <w:t>8788,3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7E3E9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712,7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4438F9" w:rsidRDefault="00F04646" w:rsidP="00F04646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Мероприятие 1.1.1</w:t>
            </w:r>
          </w:p>
          <w:p w:rsidR="00F04646" w:rsidRPr="004438F9" w:rsidRDefault="00F04646" w:rsidP="00F04646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Мероприятия по адаптации </w:t>
            </w:r>
            <w:r w:rsidR="004438F9"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муниципальных </w:t>
            </w:r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объектов социальной </w:t>
            </w:r>
            <w:r w:rsidR="004438F9"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направленности для инвалидов и других маломобильных групп населения</w:t>
            </w:r>
            <w:r w:rsidR="004438F9" w:rsidRPr="004438F9">
              <w:rPr>
                <w:rFonts w:ascii="Times New Roman" w:hAnsi="Times New Roman" w:cs="Times New Roman"/>
              </w:rPr>
              <w:t xml:space="preserve">, в том числе: создание архитектурной доступности здания и территории </w:t>
            </w:r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МУК «Алексеевский сельский Дом культуры» в х. Ильичевка, создание архитектур</w:t>
            </w:r>
            <w:r w:rsidR="007E3E96"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ной доступности с устройством выгреба и устройством наружных сетей в СДК х. Киреевка,  создание архитектурной доступ</w:t>
            </w:r>
            <w:r w:rsidR="007E3E96"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ности</w:t>
            </w:r>
            <w:proofErr w:type="spellEnd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(в </w:t>
            </w:r>
            <w:proofErr w:type="spellStart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т.ч</w:t>
            </w:r>
            <w:proofErr w:type="spellEnd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устройство </w:t>
            </w:r>
            <w:proofErr w:type="spellStart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канализа</w:t>
            </w:r>
            <w:proofErr w:type="spellEnd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gramEnd"/>
          </w:p>
          <w:p w:rsidR="00F04646" w:rsidRPr="004438F9" w:rsidRDefault="00F04646" w:rsidP="007E3E96">
            <w:pPr>
              <w:widowControl w:val="0"/>
              <w:suppressAutoHyphens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</w:t>
            </w:r>
            <w:proofErr w:type="spellEnd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в СДК ст. Бессергеневская, создание архитектурной доступ</w:t>
            </w:r>
            <w:r w:rsidR="007E3E96"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ности</w:t>
            </w:r>
            <w:proofErr w:type="spellEnd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филиале МУК «Красно</w:t>
            </w:r>
            <w:r w:rsidR="007E3E96"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proofErr w:type="spellStart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лучский</w:t>
            </w:r>
            <w:proofErr w:type="spellEnd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СДК», сельский клуб х. Озерки, создание архитектурной доступности в филиале МУК «</w:t>
            </w:r>
            <w:proofErr w:type="spellStart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Краснолучский</w:t>
            </w:r>
            <w:proofErr w:type="spellEnd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СДК», сельский клуб х. Ягодинка, создание архитектурной доступности в филиале МУК «</w:t>
            </w:r>
            <w:proofErr w:type="spellStart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Краснолучский</w:t>
            </w:r>
            <w:proofErr w:type="spellEnd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СДК», сельский клуб х. Первомайский, создание </w:t>
            </w:r>
            <w:proofErr w:type="spellStart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архитек</w:t>
            </w:r>
            <w:r w:rsidR="007E3E96"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турной</w:t>
            </w:r>
            <w:proofErr w:type="spellEnd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доступности в филиале МУК «Новозарянский СДК» СДК х. Маркин, создание архитектур</w:t>
            </w:r>
            <w:r w:rsidR="007E3E96"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ной доступности в филиале МУК «Новозарянский СДК</w:t>
            </w:r>
            <w:proofErr w:type="gramEnd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СДК п. Мокрый Лог, создание </w:t>
            </w:r>
            <w:proofErr w:type="spellStart"/>
            <w:proofErr w:type="gramStart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архитек</w:t>
            </w:r>
            <w:r w:rsidR="007E3E96"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турной</w:t>
            </w:r>
            <w:proofErr w:type="spellEnd"/>
            <w:proofErr w:type="gramEnd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доступности </w:t>
            </w:r>
            <w:proofErr w:type="spellStart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маломо</w:t>
            </w:r>
            <w:r w:rsidR="007E3E96"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бильных</w:t>
            </w:r>
            <w:proofErr w:type="spellEnd"/>
            <w:r w:rsidRPr="004438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групп населения в СДК п. Казачьи Лагери.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культуры, физической культуры, спорта и туризма Администрации Октябрьского района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/заведующий сектором по физкультуре, спорту и туризму Ястребов С.А.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условий для доступности учреждений культуры</w:t>
            </w:r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7E3E9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9501,0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7E3E9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8788,3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7E3E9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712,7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-</w:t>
            </w:r>
          </w:p>
        </w:tc>
      </w:tr>
      <w:tr w:rsidR="00F04646" w:rsidRPr="00F04646" w:rsidTr="00F04646">
        <w:trPr>
          <w:trHeight w:val="873"/>
        </w:trPr>
        <w:tc>
          <w:tcPr>
            <w:tcW w:w="70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4438F9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713AE4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1.2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Обеспечение работы социального такси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spacing w:after="200" w:line="27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учреждение "Центр социального </w:t>
            </w:r>
            <w:proofErr w:type="spellStart"/>
            <w:proofErr w:type="gramStart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</w:t>
            </w:r>
            <w:r w:rsidR="00C6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пожилого возраста и инвалидов"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/заместитель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дирек</w:t>
            </w:r>
            <w:proofErr w:type="spellEnd"/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тора Шмелева М.В.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активности инвалидов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4646" w:rsidRPr="00F04646" w:rsidTr="00F04646">
        <w:trPr>
          <w:trHeight w:val="3094"/>
        </w:trPr>
        <w:tc>
          <w:tcPr>
            <w:tcW w:w="70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4438F9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Основное мероприятие </w:t>
            </w:r>
            <w:r w:rsidR="00713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Выплата компенсации инвалидам страховых премий по договорам обязательного страхования гражданской  ответственности владельцев транспортных средств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УСЗН Администрации Октябрьского района/ заместитель начальника – заведующий отделом компенсационных </w:t>
            </w: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  Самойлова</w:t>
            </w:r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Выполнение в полном объеме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соцальных</w:t>
            </w:r>
            <w:proofErr w:type="spellEnd"/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обязательств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государства перед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инва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лидами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 усиление их социальной поддержки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,</w:t>
            </w: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4438F9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4438F9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Мероприятие 1.3</w:t>
            </w:r>
            <w:r w:rsidR="00F04646"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.1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Осуществление полномочий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средств.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УСЗН Администрации Октябрьского района/ заместитель начальника – заведующий отделом компенсационных </w:t>
            </w: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 Самойлова</w:t>
            </w:r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Выплата компенсации страховых премий по договорам ОСАГО </w:t>
            </w:r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4438F9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4438F9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Мероприятие 1.3</w:t>
            </w:r>
            <w:r w:rsidR="00F04646"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.2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Осуществление полномочий на выплату инвалидам компенсаций страховых премий по договорам обязательного страхования гражданской ответственности владельцев транспортных 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средств.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УСЗН Администрации Октябрьского района/ заместитель начальника – заведующий отделом компенсационных </w:t>
            </w: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 Самойлова</w:t>
            </w:r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Выплата компенсации страховых премий по договорам ОСАГО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4438F9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Контрольное событие муниципальной программы 1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Подготовка отчета по выполнению мероприятий по созданию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среды для инвалидов и других маломобильных групп населения в Октябрьском районе.</w:t>
            </w:r>
          </w:p>
        </w:tc>
        <w:tc>
          <w:tcPr>
            <w:tcW w:w="357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C64C8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УСЗН Администрации Октябрьского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айона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/заместитель начальника </w:t>
            </w: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-з</w:t>
            </w:r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аведующий отделом компенсационных выплат Самойлова Е.А.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Отчет в  финансов</w:t>
            </w: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о-</w:t>
            </w:r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экономическое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ние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страции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Октябрьского района по созданию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среды для инвалидов за 6 месяцев 2020 года;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Отчет </w:t>
            </w: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финансово-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экономическое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ние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страции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Октябрьского района по созданию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среды для инвалидов за 9 месяцев 2020 года;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Отчет </w:t>
            </w: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</w:t>
            </w:r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финансово-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экономическ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ое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управле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ние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Админи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страции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Октябрьского района по созданию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среды для инвалидов за   2020 год</w:t>
            </w:r>
          </w:p>
        </w:tc>
        <w:tc>
          <w:tcPr>
            <w:tcW w:w="1225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01.07.20</w:t>
            </w:r>
            <w:r w:rsidRPr="00F0464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lang w:val="en-US" w:eastAsia="ru-RU"/>
              </w:rPr>
              <w:t>01.10.20</w:t>
            </w:r>
            <w:r w:rsidRPr="00F0464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lang w:val="en-US" w:eastAsia="ru-RU"/>
              </w:rPr>
              <w:t>31.12.20</w:t>
            </w:r>
            <w:r w:rsidRPr="00F0464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2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4438F9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  <w:lang w:eastAsia="ru-RU"/>
              </w:rPr>
              <w:t>Подпрограмма 2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Формирование толерантного отношения общества к инвалидам и другим маломобильным группам населения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УСЗН Администрации Октябрь</w:t>
            </w:r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ского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айона/заместитель начальника </w:t>
            </w: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-з</w:t>
            </w:r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аведующий отделом компенсационных выплат Самойлова Е.А.; 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физической культуры, спорта и туризма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Октябрьского района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/заведующий сектором по физкультуре, спорту и туризму Ястребов С.А;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отдел образования </w:t>
            </w:r>
            <w:proofErr w:type="spellStart"/>
            <w:proofErr w:type="gramStart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</w:t>
            </w:r>
            <w:r w:rsidR="00C64C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ции</w:t>
            </w:r>
            <w:proofErr w:type="spellEnd"/>
            <w:proofErr w:type="gramEnd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Октябрьского района;</w:t>
            </w:r>
            <w:r w:rsidRPr="00F0464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/заместитель начальника по образовательному менеджменту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Сухоносенко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А.В.;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здравоохранения Центральная районная больница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/заместитель главного врача по АХЧ Фролов А.В. 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4438F9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Основное мероприятие 2.1 Организация работы со СМИ (размещение информации по 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вопросам социальной защиты и реабилитации инвалидов, статей о толерантном отношении к инвалидам,  количество проведённых для инвалидов культурно-массовых мероприятий, выставок)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C64C85" w:rsidRDefault="00F04646" w:rsidP="00C64C85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УСЗН Администрации Октябрь</w:t>
            </w:r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ского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айона/заместитель начальника </w:t>
            </w: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-з</w:t>
            </w:r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аведующий 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отделом компенсационных выплат Самойлова Е.А.; 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</w:t>
            </w:r>
            <w:r w:rsidR="00C64C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физической культуры, </w:t>
            </w:r>
          </w:p>
          <w:p w:rsidR="00F04646" w:rsidRPr="00F04646" w:rsidRDefault="00F04646" w:rsidP="00F046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 и туризма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Октябрьского района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/заведующий сектором по физкультуре, спорту и туризму Ястребов С.А;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информационо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разъяснительной ин-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формацией по вопросам социальной защиты и реабилитации инвалидов,  жизни людей с </w:t>
            </w: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ограничен</w:t>
            </w:r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ными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 воз-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можностями</w:t>
            </w:r>
            <w:proofErr w:type="spellEnd"/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весь период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4438F9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  <w:t>Контрольное событие муни</w:t>
            </w:r>
            <w:r w:rsidRPr="00F04646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  <w:softHyphen/>
              <w:t xml:space="preserve">ципальной программы 2 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Создание информационной доступности для инвалидов 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УСЗН Администрации </w:t>
            </w: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Октябрь</w:t>
            </w:r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</w:t>
            </w:r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/заместитель начальника-заведующий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отде</w:t>
            </w:r>
            <w:proofErr w:type="spellEnd"/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лом компенсационных выплат Самойлова Е.А.;</w:t>
            </w:r>
          </w:p>
          <w:p w:rsidR="00F04646" w:rsidRPr="00F04646" w:rsidRDefault="00F04646" w:rsidP="00F04646">
            <w:pPr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культуры, физической культуры, спорта и туризма Администрации </w:t>
            </w:r>
            <w:proofErr w:type="spellStart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Отябрьского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/заведующий сектором по физкультуре, спорту и туризму Ястребов С.А;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размещение информации в газете, раз-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мещение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материалов на сайтах в сети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интер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нет, радио, телеканале 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Видеотон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весь период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  <w:lang w:eastAsia="ru-RU"/>
              </w:rPr>
              <w:t xml:space="preserve">Итого по муниципальной  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highlight w:val="white"/>
                <w:lang w:eastAsia="ru-RU"/>
              </w:rPr>
              <w:br/>
              <w:t>программе</w:t>
            </w: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7E3E9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9512,5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7E3E9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8799,8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7E3E9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712,7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УСЗН Администрации </w:t>
            </w:r>
            <w:proofErr w:type="gram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Октябрь</w:t>
            </w:r>
            <w:r w:rsidR="00C64C85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-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ского</w:t>
            </w:r>
            <w:proofErr w:type="spellEnd"/>
            <w:proofErr w:type="gram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района/заместитель начальника - заведующий отделом компенсационных выплат Самойлова Е.А.;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культуры, физической культуры, спорта и туризма Администрации Октябрьского района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/заведующий сектором 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по физкультуре, спорту и туризму Ястребов С.А;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7E3E9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8788,3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7E3E9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8788,3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 образования Администрации Октябрьского района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/заместитель начальника по образовательному менеджменту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Сухоносенко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А.В.;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бюджетное учреждение здравоохранения Центральная районная больница;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/заместитель главного врача по АХЧ Фролов А.В. 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МУП </w:t>
            </w: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Промтрансснаб</w:t>
            </w:r>
            <w:proofErr w:type="spellEnd"/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»/ </w:t>
            </w: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заместитель начальника по транспорту и экономики </w:t>
            </w:r>
            <w:proofErr w:type="spellStart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Барахова</w:t>
            </w:r>
            <w:proofErr w:type="spellEnd"/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7E3E9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7E3E9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F04646" w:rsidRPr="00F04646" w:rsidTr="00F04646">
        <w:trPr>
          <w:trHeight w:val="1"/>
        </w:trPr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68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357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Главы муниципальных образований Октябрьского района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25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F04646">
              <w:rPr>
                <w:rFonts w:ascii="Times New Roman CYR" w:eastAsia="Times New Roman" w:hAnsi="Times New Roman CYR" w:cs="Times New Roman CYR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7E3E9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712,7</w:t>
            </w:r>
          </w:p>
        </w:tc>
        <w:tc>
          <w:tcPr>
            <w:tcW w:w="113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7E3E96" w:rsidP="00F0464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712,7</w:t>
            </w:r>
          </w:p>
        </w:tc>
        <w:tc>
          <w:tcPr>
            <w:tcW w:w="78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000000" w:fill="FFFFFF"/>
          </w:tcPr>
          <w:p w:rsidR="00F04646" w:rsidRPr="00F04646" w:rsidRDefault="00F04646" w:rsidP="00F04646">
            <w:pPr>
              <w:widowControl w:val="0"/>
              <w:autoSpaceDE w:val="0"/>
              <w:autoSpaceDN w:val="0"/>
              <w:adjustRightInd w:val="0"/>
              <w:spacing w:after="20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04646" w:rsidRDefault="00F04646" w:rsidP="00F04646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lang w:eastAsia="ru-RU"/>
        </w:rPr>
      </w:pPr>
    </w:p>
    <w:p w:rsidR="008E2F08" w:rsidRPr="00F04646" w:rsidRDefault="008E2F08" w:rsidP="00F04646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lang w:eastAsia="ru-RU"/>
        </w:rPr>
      </w:pPr>
    </w:p>
    <w:p w:rsidR="00F04646" w:rsidRPr="00F04646" w:rsidRDefault="00F04646" w:rsidP="00F04646">
      <w:pPr>
        <w:widowControl w:val="0"/>
        <w:autoSpaceDE w:val="0"/>
        <w:autoSpaceDN w:val="0"/>
        <w:adjustRightInd w:val="0"/>
        <w:rPr>
          <w:rFonts w:ascii="Calibri" w:eastAsia="Times New Roman" w:hAnsi="Calibri" w:cs="Calibri"/>
          <w:lang w:eastAsia="ru-RU"/>
        </w:rPr>
      </w:pPr>
    </w:p>
    <w:p w:rsidR="00F04646" w:rsidRPr="00F04646" w:rsidRDefault="008E2F08" w:rsidP="00F04646">
      <w:pPr>
        <w:widowControl w:val="0"/>
        <w:autoSpaceDE w:val="0"/>
        <w:autoSpaceDN w:val="0"/>
        <w:adjustRightInd w:val="0"/>
        <w:ind w:firstLine="708"/>
        <w:jc w:val="left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Управляющий</w:t>
      </w:r>
      <w:r w:rsidR="00F04646" w:rsidRPr="00F046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делами </w:t>
      </w:r>
    </w:p>
    <w:p w:rsidR="00F04646" w:rsidRPr="00F04646" w:rsidRDefault="00F04646" w:rsidP="00F04646">
      <w:pPr>
        <w:widowControl w:val="0"/>
        <w:autoSpaceDE w:val="0"/>
        <w:autoSpaceDN w:val="0"/>
        <w:adjustRightInd w:val="0"/>
        <w:ind w:firstLine="709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64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Администрации Октябрьского райо</w:t>
      </w:r>
      <w:r w:rsidR="008E2F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</w:t>
      </w:r>
      <w:r w:rsidR="008E2F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="008E2F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="008E2F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="008E2F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</w:r>
      <w:r w:rsidR="008E2F08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ab/>
        <w:t xml:space="preserve">                        Н.Н. Савченко</w:t>
      </w:r>
    </w:p>
    <w:p w:rsidR="00F04646" w:rsidRPr="00E37F3C" w:rsidRDefault="00F04646" w:rsidP="00F04646">
      <w:pPr>
        <w:widowControl w:val="0"/>
        <w:autoSpaceDE w:val="0"/>
        <w:autoSpaceDN w:val="0"/>
        <w:adjustRightInd w:val="0"/>
        <w:ind w:right="-31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sectPr w:rsidR="00F04646" w:rsidRPr="00E37F3C" w:rsidSect="00F04646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7E0" w:rsidRDefault="003F67E0" w:rsidP="007D2853">
      <w:r>
        <w:separator/>
      </w:r>
    </w:p>
  </w:endnote>
  <w:endnote w:type="continuationSeparator" w:id="0">
    <w:p w:rsidR="003F67E0" w:rsidRDefault="003F67E0" w:rsidP="007D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7E0" w:rsidRDefault="003F67E0" w:rsidP="007D2853">
      <w:r>
        <w:separator/>
      </w:r>
    </w:p>
  </w:footnote>
  <w:footnote w:type="continuationSeparator" w:id="0">
    <w:p w:rsidR="003F67E0" w:rsidRDefault="003F67E0" w:rsidP="007D2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648131"/>
      <w:docPartObj>
        <w:docPartGallery w:val="Page Numbers (Top of Page)"/>
        <w:docPartUnique/>
      </w:docPartObj>
    </w:sdtPr>
    <w:sdtEndPr/>
    <w:sdtContent>
      <w:p w:rsidR="007D2853" w:rsidRDefault="007D2853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6C3">
          <w:rPr>
            <w:noProof/>
          </w:rPr>
          <w:t>3</w:t>
        </w:r>
        <w:r>
          <w:fldChar w:fldCharType="end"/>
        </w:r>
      </w:p>
    </w:sdtContent>
  </w:sdt>
  <w:p w:rsidR="007D2853" w:rsidRDefault="007D28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3C"/>
    <w:rsid w:val="00102590"/>
    <w:rsid w:val="00292291"/>
    <w:rsid w:val="002D428E"/>
    <w:rsid w:val="002F4A9B"/>
    <w:rsid w:val="003D7551"/>
    <w:rsid w:val="003E387C"/>
    <w:rsid w:val="003F67E0"/>
    <w:rsid w:val="004438F9"/>
    <w:rsid w:val="00713AE4"/>
    <w:rsid w:val="00743A17"/>
    <w:rsid w:val="007476C3"/>
    <w:rsid w:val="007D2853"/>
    <w:rsid w:val="007D443C"/>
    <w:rsid w:val="007E3E96"/>
    <w:rsid w:val="008E2F08"/>
    <w:rsid w:val="00A83589"/>
    <w:rsid w:val="00AB1117"/>
    <w:rsid w:val="00BE360F"/>
    <w:rsid w:val="00C64C85"/>
    <w:rsid w:val="00E37F3C"/>
    <w:rsid w:val="00EF7B68"/>
    <w:rsid w:val="00F0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F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F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8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853"/>
  </w:style>
  <w:style w:type="paragraph" w:styleId="a7">
    <w:name w:val="footer"/>
    <w:basedOn w:val="a"/>
    <w:link w:val="a8"/>
    <w:uiPriority w:val="99"/>
    <w:unhideWhenUsed/>
    <w:rsid w:val="007D28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2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6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F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F3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8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D2853"/>
  </w:style>
  <w:style w:type="paragraph" w:styleId="a7">
    <w:name w:val="footer"/>
    <w:basedOn w:val="a"/>
    <w:link w:val="a8"/>
    <w:uiPriority w:val="99"/>
    <w:unhideWhenUsed/>
    <w:rsid w:val="007D28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2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Оператор23</dc:creator>
  <cp:lastModifiedBy>Оператор23</cp:lastModifiedBy>
  <cp:revision>10</cp:revision>
  <cp:lastPrinted>2020-06-11T07:02:00Z</cp:lastPrinted>
  <dcterms:created xsi:type="dcterms:W3CDTF">2020-05-19T09:13:00Z</dcterms:created>
  <dcterms:modified xsi:type="dcterms:W3CDTF">2020-06-23T04:50:00Z</dcterms:modified>
</cp:coreProperties>
</file>